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CA2C6A">
                <w:rPr>
                  <w:b/>
                </w:rPr>
                <w:t>2015-22/175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CA2C6A">
                <w:rPr>
                  <w:b/>
                </w:rPr>
                <w:t>ULAŞIM HİZMETLERİ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CA2C6A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CA2C6A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CA2C6A">
                <w:rPr>
                  <w:b/>
                </w:rPr>
                <w:t>ARAÇ VE İŞ MAKİNASI ALIMI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8A5246" w:rsidRDefault="00313838" w:rsidP="008A5246">
      <w:pPr>
        <w:pStyle w:val="stbilgi"/>
        <w:tabs>
          <w:tab w:val="left" w:pos="709"/>
        </w:tabs>
        <w:jc w:val="both"/>
        <w:rPr>
          <w:b/>
        </w:rPr>
      </w:pPr>
      <w:r w:rsidRPr="008A5246">
        <w:rPr>
          <w:rFonts w:ascii="Courier New" w:hAnsi="Courier New" w:cs="Courier New"/>
          <w:b/>
        </w:rPr>
        <w:tab/>
      </w:r>
      <w:r w:rsidR="008A5246" w:rsidRPr="008A5246">
        <w:rPr>
          <w:b/>
        </w:rPr>
        <w:t xml:space="preserve">Gündemin </w:t>
      </w:r>
      <w:r w:rsidR="008A5246" w:rsidRPr="008A5246">
        <w:rPr>
          <w:b/>
        </w:rPr>
        <w:tab/>
        <w:t>BEŞİNCİ maddesi gereğince</w:t>
      </w:r>
      <w:r w:rsidR="008A5246" w:rsidRPr="008A5246">
        <w:rPr>
          <w:b/>
          <w:color w:val="000000"/>
        </w:rPr>
        <w:t xml:space="preserve">; </w:t>
      </w:r>
      <w:r w:rsidR="008A5246" w:rsidRPr="008A5246">
        <w:rPr>
          <w:b/>
        </w:rPr>
        <w:t>Belediyemiz birimlerinin hizmetlerinde kullanılmak üzere muhtelif araçların alınması</w:t>
      </w:r>
      <w:r w:rsidR="005D6518">
        <w:rPr>
          <w:b/>
        </w:rPr>
        <w:t xml:space="preserve"> </w:t>
      </w:r>
      <w:r w:rsidR="008A5246">
        <w:rPr>
          <w:b/>
        </w:rPr>
        <w:t>konusu ile ilgili Ulaşım Hizmetleri Müdürlüğünün yazısı okundu.</w:t>
      </w:r>
    </w:p>
    <w:p w:rsidR="008A5246" w:rsidRDefault="008A5246" w:rsidP="008A5246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8A5246" w:rsidRDefault="008A5246" w:rsidP="008A5246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8A5246" w:rsidRDefault="008A5246" w:rsidP="008A5246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Default="008A5246" w:rsidP="005D6518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</w:r>
      <w:r w:rsidRPr="008A5246">
        <w:rPr>
          <w:b/>
        </w:rPr>
        <w:t>Belediyemiz birimlerinin hizmetlerinde kullanılmak üzere muhtelif araçların alınması</w:t>
      </w:r>
      <w:r w:rsidR="005D6518">
        <w:rPr>
          <w:b/>
        </w:rPr>
        <w:t xml:space="preserve"> </w:t>
      </w:r>
      <w:r>
        <w:rPr>
          <w:b/>
        </w:rPr>
        <w:t>konusunun incelenmek üzere Hukuk İşleri Komisyonuna havale edilmesi katılanların oybirliği ile kabul edildi.</w:t>
      </w:r>
    </w:p>
    <w:p w:rsidR="005D6518" w:rsidRDefault="005D6518" w:rsidP="005D6518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CA2C6A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A5246">
        <w:rPr>
          <w:rFonts w:ascii="Courier New" w:hAnsi="Courier New" w:cs="Courier New"/>
          <w:sz w:val="18"/>
          <w:szCs w:val="18"/>
        </w:rPr>
        <w:fldChar w:fldCharType="separate"/>
      </w:r>
    </w:p>
    <w:p w:rsidR="00CA2C6A" w:rsidRDefault="00CA2C6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CA2C6A" w:rsidRDefault="00CA2C6A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993" w:rsidRDefault="00360993" w:rsidP="008A5246">
      <w:r>
        <w:separator/>
      </w:r>
    </w:p>
  </w:endnote>
  <w:endnote w:type="continuationSeparator" w:id="0">
    <w:p w:rsidR="00360993" w:rsidRDefault="00360993" w:rsidP="008A5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993" w:rsidRDefault="00360993" w:rsidP="008A5246">
      <w:r>
        <w:separator/>
      </w:r>
    </w:p>
  </w:footnote>
  <w:footnote w:type="continuationSeparator" w:id="0">
    <w:p w:rsidR="00360993" w:rsidRDefault="00360993" w:rsidP="008A5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ULAŞIM HİZMETLERİ MÜDÜRLÜĞÜ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5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ARAÇ VE İŞ MAKİNASI ALIM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360993"/>
    <w:rsid w:val="0041281D"/>
    <w:rsid w:val="0042474F"/>
    <w:rsid w:val="00496999"/>
    <w:rsid w:val="004B7089"/>
    <w:rsid w:val="004C5BBD"/>
    <w:rsid w:val="004E5464"/>
    <w:rsid w:val="005D6518"/>
    <w:rsid w:val="00627D5D"/>
    <w:rsid w:val="006B4D70"/>
    <w:rsid w:val="007033B7"/>
    <w:rsid w:val="007D504D"/>
    <w:rsid w:val="008A5246"/>
    <w:rsid w:val="008D1288"/>
    <w:rsid w:val="008D5738"/>
    <w:rsid w:val="008E2F92"/>
    <w:rsid w:val="00912C93"/>
    <w:rsid w:val="00982B24"/>
    <w:rsid w:val="009E50B8"/>
    <w:rsid w:val="00AA3D24"/>
    <w:rsid w:val="00B308E8"/>
    <w:rsid w:val="00B47069"/>
    <w:rsid w:val="00BD3F13"/>
    <w:rsid w:val="00C11B9D"/>
    <w:rsid w:val="00CA2C6A"/>
    <w:rsid w:val="00CC5DA0"/>
    <w:rsid w:val="00D07F6E"/>
    <w:rsid w:val="00E153E3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A52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A52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2015-12-21T09:34:00Z</dcterms:created>
  <dcterms:modified xsi:type="dcterms:W3CDTF">2015-12-21T09:34:00Z</dcterms:modified>
</cp:coreProperties>
</file>