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63EFD">
                <w:rPr>
                  <w:b/>
                </w:rPr>
                <w:t>2016-21/192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63EFD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63EFD">
                <w:rPr>
                  <w:b/>
                </w:rPr>
                <w:t>08/12/2016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63EF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63EFD">
                <w:rPr>
                  <w:b/>
                </w:rPr>
                <w:t>ARAÇLARIN HEK'E AYRILMASI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>
        <w:rPr>
          <w:b/>
        </w:rPr>
        <w:t>Güler Demiroğlu,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 w:rsidR="0070582D">
        <w:rPr>
          <w:b/>
        </w:rPr>
        <w:t xml:space="preserve">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125E81">
        <w:rPr>
          <w:b/>
        </w:rPr>
        <w:t xml:space="preserve">Cumhur Nalcı,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125E81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B63FE" w:rsidRDefault="00AA3D24" w:rsidP="005B63FE">
      <w:pPr>
        <w:pStyle w:val="stbilgi"/>
        <w:tabs>
          <w:tab w:val="right" w:pos="0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5B63FE">
        <w:rPr>
          <w:b/>
        </w:rPr>
        <w:t>Gündemin ÜÇÜNCÜ maddesi gereğince; Belediyemize ait 1 adet aracın hurdaya ayrılması konusu ile ilgili Ulaşım Hizmetleri Müdürlüğünün yazısı okundu.</w:t>
      </w:r>
    </w:p>
    <w:p w:rsidR="005B63FE" w:rsidRDefault="005B63FE" w:rsidP="005B63FE">
      <w:pPr>
        <w:pStyle w:val="stbilgi"/>
        <w:jc w:val="both"/>
        <w:rPr>
          <w:b/>
        </w:rPr>
      </w:pPr>
    </w:p>
    <w:p w:rsidR="005B63FE" w:rsidRDefault="005B63FE" w:rsidP="005B63FE">
      <w:pPr>
        <w:pStyle w:val="stbilgi"/>
        <w:jc w:val="both"/>
        <w:rPr>
          <w:b/>
        </w:rPr>
      </w:pPr>
      <w:r>
        <w:rPr>
          <w:b/>
        </w:rPr>
        <w:t xml:space="preserve">             Yapılan müzakere neticesinde;</w:t>
      </w:r>
    </w:p>
    <w:p w:rsidR="005B63FE" w:rsidRDefault="005B63FE" w:rsidP="005B63FE">
      <w:pPr>
        <w:pStyle w:val="stbilgi"/>
        <w:jc w:val="both"/>
        <w:rPr>
          <w:b/>
        </w:rPr>
      </w:pPr>
    </w:p>
    <w:p w:rsidR="005B63FE" w:rsidRDefault="005B63FE" w:rsidP="005B63FE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 Belediyemiz Ulaşım Hizmetleri Müdürlüğünde kayıtlı 1977 model 67 TH 911 plakalı Mercedes Benz D 302-12 marka otobüs ekonomik ömrünü tamamlamış olduğundan </w:t>
      </w:r>
      <w:r w:rsidR="00852611">
        <w:rPr>
          <w:b/>
        </w:rPr>
        <w:t xml:space="preserve">söz konusu aracın </w:t>
      </w:r>
      <w:r>
        <w:rPr>
          <w:b/>
        </w:rPr>
        <w:t>hurdaya ayrılması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5B63FE" w:rsidRDefault="005B63FE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63EFD">
          <w:rPr>
            <w:rFonts w:ascii="Courier New" w:hAnsi="Courier New" w:cs="Courier New"/>
            <w:sz w:val="18"/>
            <w:szCs w:val="18"/>
          </w:rPr>
          <w:cr/>
        </w:r>
        <w:r w:rsidR="00263EFD">
          <w:rPr>
            <w:rFonts w:ascii="Courier New" w:hAnsi="Courier New" w:cs="Courier New"/>
            <w:sz w:val="18"/>
            <w:szCs w:val="18"/>
          </w:rPr>
          <w:cr/>
        </w:r>
        <w:r w:rsidR="00263EF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DD1" w:rsidRDefault="00CE0DD1" w:rsidP="006A754B">
      <w:r>
        <w:separator/>
      </w:r>
    </w:p>
  </w:endnote>
  <w:endnote w:type="continuationSeparator" w:id="1">
    <w:p w:rsidR="00CE0DD1" w:rsidRDefault="00CE0DD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DD1" w:rsidRDefault="00CE0DD1" w:rsidP="006A754B">
      <w:r>
        <w:separator/>
      </w:r>
    </w:p>
  </w:footnote>
  <w:footnote w:type="continuationSeparator" w:id="1">
    <w:p w:rsidR="00CE0DD1" w:rsidRDefault="00CE0DD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6-21/192"/>
    <w:docVar w:name="KARAR_SONUCU" w:val="&#10;"/>
    <w:docVar w:name="KARAR_TARIHI" w:val="08/12/2016"/>
    <w:docVar w:name="KARAR_YILI" w:val="2016"/>
    <w:docVar w:name="KARARA_KATILANLAR" w:val="&#10;"/>
    <w:docVar w:name="KATIP" w:val="&#10;"/>
    <w:docVar w:name="KONU" w:val="ARAÇLARIN HEK'E AYRILMASI"/>
    <w:docVar w:name="MAZERETSIZ" w:val="&#10;"/>
    <w:docVar w:name="MEVCUT_SAYI" w:val="0"/>
    <w:docVar w:name="OZET" w:val="&#10;"/>
    <w:docVar w:name="SAAT" w:val="15:06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26BE"/>
    <w:rsid w:val="00104A0D"/>
    <w:rsid w:val="00122F03"/>
    <w:rsid w:val="00125E81"/>
    <w:rsid w:val="002033D8"/>
    <w:rsid w:val="00263DF6"/>
    <w:rsid w:val="00263EFD"/>
    <w:rsid w:val="002640CC"/>
    <w:rsid w:val="00271E31"/>
    <w:rsid w:val="00273A8C"/>
    <w:rsid w:val="002927A3"/>
    <w:rsid w:val="00294F60"/>
    <w:rsid w:val="002D21C4"/>
    <w:rsid w:val="002E2A83"/>
    <w:rsid w:val="00313838"/>
    <w:rsid w:val="003163BA"/>
    <w:rsid w:val="00322787"/>
    <w:rsid w:val="00351169"/>
    <w:rsid w:val="003B45A2"/>
    <w:rsid w:val="003B71EA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B63FE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3806"/>
    <w:rsid w:val="00725848"/>
    <w:rsid w:val="00746CCF"/>
    <w:rsid w:val="00772DA3"/>
    <w:rsid w:val="00796365"/>
    <w:rsid w:val="007A4A3C"/>
    <w:rsid w:val="007C588A"/>
    <w:rsid w:val="007C798C"/>
    <w:rsid w:val="007E2834"/>
    <w:rsid w:val="008145AE"/>
    <w:rsid w:val="008217E5"/>
    <w:rsid w:val="00852611"/>
    <w:rsid w:val="00896727"/>
    <w:rsid w:val="008D5738"/>
    <w:rsid w:val="00910CDB"/>
    <w:rsid w:val="009177B1"/>
    <w:rsid w:val="00965A4D"/>
    <w:rsid w:val="00986453"/>
    <w:rsid w:val="009C0653"/>
    <w:rsid w:val="00A160BB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66116"/>
    <w:rsid w:val="00CA075D"/>
    <w:rsid w:val="00CC7110"/>
    <w:rsid w:val="00CE0DD1"/>
    <w:rsid w:val="00D07F6E"/>
    <w:rsid w:val="00D36BC7"/>
    <w:rsid w:val="00D550E1"/>
    <w:rsid w:val="00D73667"/>
    <w:rsid w:val="00DE6FE3"/>
    <w:rsid w:val="00DF11B9"/>
    <w:rsid w:val="00E02C27"/>
    <w:rsid w:val="00E1332F"/>
    <w:rsid w:val="00E14FA0"/>
    <w:rsid w:val="00E27BF8"/>
    <w:rsid w:val="00E754BA"/>
    <w:rsid w:val="00E87ACB"/>
    <w:rsid w:val="00EC2C33"/>
    <w:rsid w:val="00F532EC"/>
    <w:rsid w:val="00F76B9A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2016-12-13T13:41:00Z</cp:lastPrinted>
  <dcterms:created xsi:type="dcterms:W3CDTF">2016-12-22T06:23:00Z</dcterms:created>
  <dcterms:modified xsi:type="dcterms:W3CDTF">2016-12-22T06:23:00Z</dcterms:modified>
</cp:coreProperties>
</file>