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DC0C87">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10BA1">
                <w:rPr>
                  <w:b/>
                </w:rPr>
                <w:t>2017-28/223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10BA1">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10BA1">
                <w:rPr>
                  <w:b/>
                </w:rPr>
                <w:t>12/12/2017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10BA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10BA1">
                <w:rPr>
                  <w:b/>
                </w:rPr>
                <w:t>GELİR TARİFESİNİN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Esra Alpago, Yusuf Kalay, </w:t>
      </w:r>
      <w:r w:rsidR="002544F9">
        <w:rPr>
          <w:b/>
        </w:rPr>
        <w:t xml:space="preserve"> </w:t>
      </w:r>
      <w:r w:rsidR="009B72D7">
        <w:rPr>
          <w:b/>
        </w:rPr>
        <w:t xml:space="preserve">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w:t>
      </w:r>
      <w:r w:rsidR="0087346C">
        <w:rPr>
          <w:b/>
        </w:rPr>
        <w:t xml:space="preserve">Osman Yavuz, </w:t>
      </w:r>
      <w:r w:rsidR="009B72D7">
        <w:rPr>
          <w:b/>
        </w:rPr>
        <w:t>Şerif Sertan Ocakçı, Serkan Yalçın, Coşkun Öztürk, Fikret Fota</w:t>
      </w:r>
      <w:r w:rsidR="0056762A">
        <w:rPr>
          <w:b/>
        </w:rPr>
        <w:t xml:space="preserve"> ve</w:t>
      </w:r>
      <w:r w:rsidR="009B72D7">
        <w:rPr>
          <w:b/>
        </w:rPr>
        <w:t xml:space="preserve"> Mustafa Başhan’ın iştiraki ile toplandı. Üyeler Eyüp Karaarslan</w:t>
      </w:r>
      <w:r w:rsidR="0087346C">
        <w:rPr>
          <w:b/>
        </w:rPr>
        <w:t xml:space="preserve"> ve</w:t>
      </w:r>
      <w:r w:rsidR="009B72D7">
        <w:rPr>
          <w:b/>
        </w:rPr>
        <w:t xml:space="preserve"> Sezai Meriç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87346C">
        <w:rPr>
          <w:b/>
        </w:rPr>
        <w:t>5</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DC0C87" w:rsidRDefault="00DC0C87" w:rsidP="00DC0C87">
      <w:pPr>
        <w:ind w:firstLine="708"/>
        <w:jc w:val="both"/>
        <w:rPr>
          <w:b/>
        </w:rPr>
      </w:pPr>
      <w:r>
        <w:rPr>
          <w:b/>
        </w:rPr>
        <w:t>Gündemin İKİNCİ maddesi gereğince; Belediyemiz 2018 mali yılı Gelir Tarifesi incelenmek üzere Plan ve Bütçe Komisyonuna havale edilmiş olup, komisyon gerekli incelemelerini yaparak hazırlamış olduğu raporunu Başkanlığıma tevdii etmiş bulunmaktadır. Komisyon raporu okundu.</w:t>
      </w:r>
    </w:p>
    <w:p w:rsidR="00DC0C87" w:rsidRDefault="00DC0C87" w:rsidP="00DC0C87">
      <w:pPr>
        <w:ind w:firstLine="708"/>
        <w:jc w:val="both"/>
        <w:rPr>
          <w:b/>
        </w:rPr>
      </w:pPr>
    </w:p>
    <w:p w:rsidR="00DC0C87" w:rsidRDefault="00DC0C87" w:rsidP="00DC0C87">
      <w:pPr>
        <w:ind w:firstLine="708"/>
        <w:jc w:val="both"/>
        <w:rPr>
          <w:b/>
        </w:rPr>
      </w:pPr>
      <w:r>
        <w:rPr>
          <w:b/>
        </w:rPr>
        <w:t>Yapılan müzakere neticesinde;</w:t>
      </w:r>
    </w:p>
    <w:p w:rsidR="00DC0C87" w:rsidRDefault="00DC0C87" w:rsidP="00DC0C87">
      <w:pPr>
        <w:ind w:firstLine="708"/>
        <w:jc w:val="both"/>
        <w:rPr>
          <w:b/>
        </w:rPr>
      </w:pPr>
      <w:r>
        <w:rPr>
          <w:b/>
        </w:rPr>
        <w:t>2464 Sayılı Belediye Gelirleri Kanununun 15 ile 84.maddeleri arasında düzenlenen 2018 mali yılı Gelir Tarifeleri,</w:t>
      </w:r>
    </w:p>
    <w:p w:rsidR="00DC0C87" w:rsidRDefault="007C5350" w:rsidP="007C5350">
      <w:pPr>
        <w:pStyle w:val="ListeParagraf"/>
        <w:ind w:firstLine="708"/>
        <w:jc w:val="both"/>
        <w:rPr>
          <w:rFonts w:ascii="Courier New" w:hAnsi="Courier New" w:cs="Courier New"/>
          <w:b/>
          <w:sz w:val="20"/>
          <w:lang w:val="fr-FR"/>
        </w:rPr>
      </w:pPr>
      <w:r>
        <w:rPr>
          <w:b/>
        </w:rPr>
        <w:t>Üye Reşat Latif,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r w:rsidR="00AA3D24">
        <w:rPr>
          <w:rFonts w:ascii="Courier New" w:hAnsi="Courier New" w:cs="Courier New"/>
          <w:b/>
          <w:sz w:val="20"/>
          <w:lang w:val="fr-FR"/>
        </w:rPr>
        <w:t xml:space="preserve">     </w:t>
      </w:r>
    </w:p>
    <w:p w:rsidR="007C5350" w:rsidRPr="007C5350" w:rsidRDefault="00DC0C87" w:rsidP="00DC0C87">
      <w:pPr>
        <w:ind w:firstLine="708"/>
        <w:jc w:val="both"/>
        <w:rPr>
          <w:b/>
        </w:rPr>
      </w:pPr>
      <w:r w:rsidRPr="007C5350">
        <w:rPr>
          <w:b/>
        </w:rPr>
        <w:t>5393 Sayılı Belediye Kanununun 18.maddesinin (f) bendine göre düzenlenen  2018 mali yılı Hizmet Tarifelerinde bulunan 13-14-15-16-17-19-20-20</w:t>
      </w:r>
      <w:r w:rsidR="00DC544C">
        <w:rPr>
          <w:b/>
        </w:rPr>
        <w:t>.</w:t>
      </w:r>
      <w:r w:rsidRPr="007C5350">
        <w:rPr>
          <w:b/>
        </w:rPr>
        <w:t>1-20</w:t>
      </w:r>
      <w:r w:rsidR="00DC544C">
        <w:rPr>
          <w:b/>
        </w:rPr>
        <w:t>.</w:t>
      </w:r>
      <w:r w:rsidRPr="007C5350">
        <w:rPr>
          <w:b/>
        </w:rPr>
        <w:t xml:space="preserve">2-21-22-23 ve 24. </w:t>
      </w:r>
      <w:r w:rsidR="007C5350" w:rsidRPr="007C5350">
        <w:rPr>
          <w:b/>
        </w:rPr>
        <w:t>M</w:t>
      </w:r>
      <w:r w:rsidRPr="007C5350">
        <w:rPr>
          <w:b/>
        </w:rPr>
        <w:t>addeler</w:t>
      </w:r>
      <w:r w:rsidR="007C5350" w:rsidRPr="007C5350">
        <w:rPr>
          <w:b/>
        </w:rPr>
        <w:t>;</w:t>
      </w:r>
      <w:r w:rsidRPr="007C5350">
        <w:rPr>
          <w:b/>
        </w:rPr>
        <w:t xml:space="preserve"> </w:t>
      </w:r>
    </w:p>
    <w:p w:rsidR="007C5350" w:rsidRDefault="007C5350" w:rsidP="007C5350">
      <w:pPr>
        <w:pStyle w:val="ListeParagraf"/>
        <w:ind w:firstLine="708"/>
        <w:jc w:val="both"/>
        <w:rPr>
          <w:rFonts w:ascii="Courier New" w:hAnsi="Courier New" w:cs="Courier New"/>
          <w:b/>
          <w:sz w:val="20"/>
          <w:lang w:val="fr-FR"/>
        </w:rPr>
      </w:pPr>
      <w:r>
        <w:rPr>
          <w:b/>
        </w:rPr>
        <w:t>Üye Reşat Latif,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7C5350" w:rsidRPr="007C5350" w:rsidRDefault="007C5350" w:rsidP="00DC0C87">
      <w:pPr>
        <w:ind w:firstLine="708"/>
        <w:jc w:val="both"/>
        <w:rPr>
          <w:b/>
        </w:rPr>
      </w:pPr>
      <w:r w:rsidRPr="007C5350">
        <w:rPr>
          <w:b/>
        </w:rPr>
        <w:lastRenderedPageBreak/>
        <w:t xml:space="preserve">5393 Sayılı Belediye Kanununun 18.maddesinin (f) bendine göre düzenlenen  2018 mali yılı Hizmet Tarifelerinde bulunan </w:t>
      </w:r>
      <w:r w:rsidR="00DC0C87" w:rsidRPr="007C5350">
        <w:rPr>
          <w:b/>
        </w:rPr>
        <w:t>18.</w:t>
      </w:r>
      <w:r w:rsidRPr="007C5350">
        <w:rPr>
          <w:b/>
        </w:rPr>
        <w:t xml:space="preserve"> ve</w:t>
      </w:r>
      <w:r w:rsidR="00DC0C87" w:rsidRPr="007C5350">
        <w:rPr>
          <w:b/>
        </w:rPr>
        <w:t xml:space="preserve"> 25.madde</w:t>
      </w:r>
      <w:r w:rsidRPr="007C5350">
        <w:rPr>
          <w:b/>
        </w:rPr>
        <w:t>ler;</w:t>
      </w:r>
    </w:p>
    <w:p w:rsidR="00DC0C87" w:rsidRPr="007C5350" w:rsidRDefault="007C5350" w:rsidP="007C5350">
      <w:pPr>
        <w:pStyle w:val="ListeParagraf"/>
        <w:ind w:firstLine="708"/>
        <w:jc w:val="both"/>
        <w:rPr>
          <w:b/>
        </w:rPr>
      </w:pPr>
      <w:r>
        <w:rPr>
          <w:b/>
        </w:rPr>
        <w:t xml:space="preserve">Üye Reşat Latif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Osman Yavuz red, Şerif Sertan Ocakçı red, Serkan Yalçın red, Coşkun Öztürk red, Fikret Fota red, Mustafa Başhan red ve Meclis Başkanı       Dr.Hüseyin UYSAL’ın kabul oyları ile </w:t>
      </w:r>
      <w:r w:rsidR="00DC0C87" w:rsidRPr="007C5350">
        <w:rPr>
          <w:b/>
        </w:rPr>
        <w:t xml:space="preserve">katılanların 14 red oyuna karşı 16 </w:t>
      </w:r>
      <w:r w:rsidRPr="007C5350">
        <w:rPr>
          <w:b/>
        </w:rPr>
        <w:t xml:space="preserve">kabul </w:t>
      </w:r>
      <w:r w:rsidR="00DC0C87" w:rsidRPr="007C5350">
        <w:rPr>
          <w:b/>
        </w:rPr>
        <w:t>oyu ile oyçokluğu ile kabul edildi.</w:t>
      </w:r>
    </w:p>
    <w:p w:rsidR="00DC0C87" w:rsidRDefault="00DC0C87" w:rsidP="00DC0C87">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7C5350" w:rsidRDefault="007C5350" w:rsidP="00DC0C87">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10BA1">
          <w:rPr>
            <w:rFonts w:ascii="Courier New" w:hAnsi="Courier New" w:cs="Courier New"/>
            <w:sz w:val="18"/>
            <w:szCs w:val="18"/>
          </w:rPr>
          <w:cr/>
        </w:r>
        <w:r w:rsidR="00F10BA1">
          <w:rPr>
            <w:rFonts w:ascii="Courier New" w:hAnsi="Courier New" w:cs="Courier New"/>
            <w:sz w:val="18"/>
            <w:szCs w:val="18"/>
          </w:rPr>
          <w:cr/>
        </w:r>
        <w:r w:rsidR="00F10BA1">
          <w:rPr>
            <w:rFonts w:ascii="Courier New" w:hAnsi="Courier New" w:cs="Courier New"/>
            <w:sz w:val="18"/>
            <w:szCs w:val="18"/>
          </w:rPr>
          <w:cr/>
        </w:r>
      </w:fldSimple>
    </w:p>
    <w:sectPr w:rsidR="00AA3D24" w:rsidRPr="00AA3D24" w:rsidSect="007C5350">
      <w:footerReference w:type="default" r:id="rId7"/>
      <w:pgSz w:w="11906" w:h="16838"/>
      <w:pgMar w:top="851"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581" w:rsidRDefault="00121581" w:rsidP="006A754B">
      <w:r>
        <w:separator/>
      </w:r>
    </w:p>
  </w:endnote>
  <w:endnote w:type="continuationSeparator" w:id="1">
    <w:p w:rsidR="00121581" w:rsidRDefault="0012158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62A" w:rsidRDefault="0056762A">
    <w:pPr>
      <w:pStyle w:val="Altbilgi"/>
      <w:jc w:val="center"/>
    </w:pPr>
    <w:fldSimple w:instr=" PAGE   \* MERGEFORMAT ">
      <w:r w:rsidR="00F10BA1">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581" w:rsidRDefault="00121581" w:rsidP="006A754B">
      <w:r>
        <w:separator/>
      </w:r>
    </w:p>
  </w:footnote>
  <w:footnote w:type="continuationSeparator" w:id="1">
    <w:p w:rsidR="00121581" w:rsidRDefault="0012158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MALİ HİZMETLER MÜDÜRLÜĞÜ"/>
    <w:docVar w:name="DONEM" w:val=" "/>
    <w:docVar w:name="EVRAK_NO" w:val=" "/>
    <w:docVar w:name="EVRAK_TARIHI" w:val=" "/>
    <w:docVar w:name="GUN_ADI" w:val="SALI     "/>
    <w:docVar w:name="GUN_SAYI" w:val="12"/>
    <w:docVar w:name="IMZALAR" w:val="&#10;&#10;&#10;"/>
    <w:docVar w:name="IZINLI" w:val="&#10;"/>
    <w:docVar w:name="KARAR_NO" w:val="2017-28/223"/>
    <w:docVar w:name="KARAR_SONUCU" w:val="&#10;"/>
    <w:docVar w:name="KARAR_TARIHI" w:val="12/12/2017"/>
    <w:docVar w:name="KARAR_YILI" w:val="2017"/>
    <w:docVar w:name="KARARA_KATILANLAR" w:val="&#10;"/>
    <w:docVar w:name="KATIP" w:val="&#10;"/>
    <w:docVar w:name="KONU" w:val="GELİR TARİFESİNİN GÖRÜŞÜLMESİ"/>
    <w:docVar w:name="MAZERETSIZ" w:val="&#10;"/>
    <w:docVar w:name="MEVCUT_SAYI" w:val="0"/>
    <w:docVar w:name="OZET" w:val="&#10;"/>
    <w:docVar w:name="SAAT" w:val="16:23"/>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3BEC"/>
    <w:rsid w:val="000A4EA8"/>
    <w:rsid w:val="000B6DB2"/>
    <w:rsid w:val="000C623E"/>
    <w:rsid w:val="00104A0D"/>
    <w:rsid w:val="00121581"/>
    <w:rsid w:val="00125E81"/>
    <w:rsid w:val="001C7774"/>
    <w:rsid w:val="002033D8"/>
    <w:rsid w:val="0022029E"/>
    <w:rsid w:val="002544F9"/>
    <w:rsid w:val="00263DF6"/>
    <w:rsid w:val="002640CC"/>
    <w:rsid w:val="00271E31"/>
    <w:rsid w:val="00273A8C"/>
    <w:rsid w:val="0028068A"/>
    <w:rsid w:val="00280869"/>
    <w:rsid w:val="00294F60"/>
    <w:rsid w:val="002D21C4"/>
    <w:rsid w:val="002E2A83"/>
    <w:rsid w:val="002E4858"/>
    <w:rsid w:val="00313838"/>
    <w:rsid w:val="003163BA"/>
    <w:rsid w:val="003346BD"/>
    <w:rsid w:val="00351169"/>
    <w:rsid w:val="00375617"/>
    <w:rsid w:val="00376CE9"/>
    <w:rsid w:val="00387DBA"/>
    <w:rsid w:val="003A014B"/>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6762A"/>
    <w:rsid w:val="00580967"/>
    <w:rsid w:val="00592CAE"/>
    <w:rsid w:val="005C1D3D"/>
    <w:rsid w:val="005C31C1"/>
    <w:rsid w:val="005C3B7E"/>
    <w:rsid w:val="006251B3"/>
    <w:rsid w:val="00627D5D"/>
    <w:rsid w:val="006460C4"/>
    <w:rsid w:val="006673AE"/>
    <w:rsid w:val="0067657D"/>
    <w:rsid w:val="0068666D"/>
    <w:rsid w:val="00693ACF"/>
    <w:rsid w:val="006A155D"/>
    <w:rsid w:val="006A185C"/>
    <w:rsid w:val="006A754B"/>
    <w:rsid w:val="006B4D70"/>
    <w:rsid w:val="006F24FA"/>
    <w:rsid w:val="0070582D"/>
    <w:rsid w:val="00721E4B"/>
    <w:rsid w:val="00725848"/>
    <w:rsid w:val="00755A32"/>
    <w:rsid w:val="00772DA3"/>
    <w:rsid w:val="00781661"/>
    <w:rsid w:val="00796365"/>
    <w:rsid w:val="007A4A3C"/>
    <w:rsid w:val="007A502A"/>
    <w:rsid w:val="007B2747"/>
    <w:rsid w:val="007C5350"/>
    <w:rsid w:val="007C588A"/>
    <w:rsid w:val="007C798C"/>
    <w:rsid w:val="007E2834"/>
    <w:rsid w:val="007E4231"/>
    <w:rsid w:val="007F721B"/>
    <w:rsid w:val="008145AE"/>
    <w:rsid w:val="008217E5"/>
    <w:rsid w:val="0087346C"/>
    <w:rsid w:val="00896727"/>
    <w:rsid w:val="008B2410"/>
    <w:rsid w:val="008C4F56"/>
    <w:rsid w:val="008D5738"/>
    <w:rsid w:val="00910CDB"/>
    <w:rsid w:val="00911B9C"/>
    <w:rsid w:val="009177B1"/>
    <w:rsid w:val="00965A4D"/>
    <w:rsid w:val="00986453"/>
    <w:rsid w:val="009A5853"/>
    <w:rsid w:val="009B72D7"/>
    <w:rsid w:val="009C0653"/>
    <w:rsid w:val="009C49DE"/>
    <w:rsid w:val="009E174C"/>
    <w:rsid w:val="00A2731A"/>
    <w:rsid w:val="00A57C2D"/>
    <w:rsid w:val="00A63212"/>
    <w:rsid w:val="00A7030A"/>
    <w:rsid w:val="00A7468E"/>
    <w:rsid w:val="00A97505"/>
    <w:rsid w:val="00AA3D24"/>
    <w:rsid w:val="00AC4B22"/>
    <w:rsid w:val="00AC4F6E"/>
    <w:rsid w:val="00AD2FAD"/>
    <w:rsid w:val="00AE05E8"/>
    <w:rsid w:val="00B06C8F"/>
    <w:rsid w:val="00B1183C"/>
    <w:rsid w:val="00B37542"/>
    <w:rsid w:val="00B46D7A"/>
    <w:rsid w:val="00B47069"/>
    <w:rsid w:val="00B6159B"/>
    <w:rsid w:val="00B6621E"/>
    <w:rsid w:val="00B73CED"/>
    <w:rsid w:val="00BA41A6"/>
    <w:rsid w:val="00BD30BA"/>
    <w:rsid w:val="00BD3F13"/>
    <w:rsid w:val="00BE4092"/>
    <w:rsid w:val="00C11B9D"/>
    <w:rsid w:val="00C22604"/>
    <w:rsid w:val="00C268A6"/>
    <w:rsid w:val="00C44564"/>
    <w:rsid w:val="00C52261"/>
    <w:rsid w:val="00C755D3"/>
    <w:rsid w:val="00C93246"/>
    <w:rsid w:val="00CA075D"/>
    <w:rsid w:val="00CA3215"/>
    <w:rsid w:val="00CC6FFA"/>
    <w:rsid w:val="00CC7110"/>
    <w:rsid w:val="00D022D6"/>
    <w:rsid w:val="00D07F6E"/>
    <w:rsid w:val="00D2447F"/>
    <w:rsid w:val="00D36BC7"/>
    <w:rsid w:val="00D550E1"/>
    <w:rsid w:val="00D710BB"/>
    <w:rsid w:val="00D73667"/>
    <w:rsid w:val="00D9419E"/>
    <w:rsid w:val="00DC0C87"/>
    <w:rsid w:val="00DC544C"/>
    <w:rsid w:val="00DE6FE3"/>
    <w:rsid w:val="00DF11B9"/>
    <w:rsid w:val="00DF792F"/>
    <w:rsid w:val="00E14FA0"/>
    <w:rsid w:val="00E21C1B"/>
    <w:rsid w:val="00E27BF8"/>
    <w:rsid w:val="00E30192"/>
    <w:rsid w:val="00E31FF7"/>
    <w:rsid w:val="00E754BA"/>
    <w:rsid w:val="00E76118"/>
    <w:rsid w:val="00ED4B01"/>
    <w:rsid w:val="00F10BA1"/>
    <w:rsid w:val="00F1346E"/>
    <w:rsid w:val="00F1496C"/>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7C535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8718215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0657762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199290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637</Words>
  <Characters>3632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2017-12-14T11:26:00Z</cp:lastPrinted>
  <dcterms:created xsi:type="dcterms:W3CDTF">2017-12-25T08:04:00Z</dcterms:created>
  <dcterms:modified xsi:type="dcterms:W3CDTF">2017-12-25T08:04:00Z</dcterms:modified>
</cp:coreProperties>
</file>