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B10048">
                <w:rPr>
                  <w:b/>
                </w:rPr>
                <w:t>2014-14/146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B10048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10048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B10048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10048">
                <w:rPr>
                  <w:b/>
                </w:rPr>
                <w:t>MECLİS ÜYELERİ TARAFINDAN VERİLEN ÖNERGE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5473D7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6A5671" w:rsidRDefault="006A5671" w:rsidP="006A567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 xml:space="preserve">Gündemin YEDİNCİ maddesi gereğince; </w:t>
      </w:r>
      <w:r>
        <w:rPr>
          <w:b/>
          <w:bCs/>
        </w:rPr>
        <w:t>CHP’li Meclis Üyeleri tarafından verilen İnönü Parkı ile ilgili</w:t>
      </w:r>
      <w:r>
        <w:rPr>
          <w:b/>
        </w:rPr>
        <w:t xml:space="preserve"> önerge okundu.</w:t>
      </w:r>
    </w:p>
    <w:p w:rsidR="006A5671" w:rsidRDefault="006A5671" w:rsidP="006A567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6A5671" w:rsidRDefault="006A5671" w:rsidP="006A567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6A5671" w:rsidRDefault="006A5671" w:rsidP="006A567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6A5671" w:rsidRDefault="005473D7" w:rsidP="006A5671">
      <w:pPr>
        <w:ind w:firstLine="708"/>
        <w:jc w:val="both"/>
        <w:rPr>
          <w:b/>
        </w:rPr>
      </w:pPr>
      <w:r>
        <w:rPr>
          <w:b/>
        </w:rPr>
        <w:t xml:space="preserve">İlçemiz İnönü Parkına konulmak üzere; Türkiye Cumhuriyetinin ilk Başbakanı ve ikinci Cumhurbaşkanı olan İsmet İNÖNÜ’nün büstünün yapılması katılanların       14 kabul oyuna karşılık </w:t>
      </w:r>
      <w:r w:rsidR="006A5671">
        <w:rPr>
          <w:b/>
        </w:rPr>
        <w:t>18 red oy ile oyçokluğu ile red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5473D7" w:rsidRDefault="005473D7" w:rsidP="00880D98">
      <w:pPr>
        <w:jc w:val="both"/>
        <w:rPr>
          <w:color w:val="000000"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Default="0039395E" w:rsidP="006A5671">
      <w:pPr>
        <w:pStyle w:val="stbilgi"/>
        <w:rPr>
          <w:rFonts w:ascii="Courier New" w:hAnsi="Courier New" w:cs="Courier New"/>
          <w:b/>
          <w:sz w:val="20"/>
        </w:rPr>
      </w:pPr>
      <w:r w:rsidRPr="0026624D">
        <w:rPr>
          <w:b/>
        </w:rPr>
        <w:t xml:space="preserve">               </w:t>
      </w:r>
    </w:p>
    <w:p w:rsidR="00B10048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A5671">
        <w:rPr>
          <w:rFonts w:ascii="Courier New" w:hAnsi="Courier New" w:cs="Courier New"/>
          <w:sz w:val="18"/>
          <w:szCs w:val="18"/>
        </w:rPr>
        <w:fldChar w:fldCharType="separate"/>
      </w:r>
    </w:p>
    <w:p w:rsidR="00B10048" w:rsidRDefault="00B10048" w:rsidP="00AA3D24">
      <w:pPr>
        <w:rPr>
          <w:rFonts w:ascii="Courier New" w:hAnsi="Courier New" w:cs="Courier New"/>
          <w:sz w:val="18"/>
          <w:szCs w:val="18"/>
        </w:rPr>
      </w:pPr>
    </w:p>
    <w:p w:rsidR="00B10048" w:rsidRDefault="00B10048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CE0" w:rsidRDefault="00DE0CE0" w:rsidP="006A5671">
      <w:r>
        <w:separator/>
      </w:r>
    </w:p>
  </w:endnote>
  <w:endnote w:type="continuationSeparator" w:id="0">
    <w:p w:rsidR="00DE0CE0" w:rsidRDefault="00DE0CE0" w:rsidP="006A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CE0" w:rsidRDefault="00DE0CE0" w:rsidP="006A5671">
      <w:r>
        <w:separator/>
      </w:r>
    </w:p>
  </w:footnote>
  <w:footnote w:type="continuationSeparator" w:id="0">
    <w:p w:rsidR="00DE0CE0" w:rsidRDefault="00DE0CE0" w:rsidP="006A56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6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MECLİS ÜYELERİ TARAFINDAN VERİLEN ÖNERGE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16567"/>
    <w:rsid w:val="0018582C"/>
    <w:rsid w:val="00195F92"/>
    <w:rsid w:val="001C3523"/>
    <w:rsid w:val="0039395E"/>
    <w:rsid w:val="00496999"/>
    <w:rsid w:val="005473D7"/>
    <w:rsid w:val="005B6652"/>
    <w:rsid w:val="006A5671"/>
    <w:rsid w:val="00733B90"/>
    <w:rsid w:val="00734F6E"/>
    <w:rsid w:val="00846378"/>
    <w:rsid w:val="00880D98"/>
    <w:rsid w:val="009809C6"/>
    <w:rsid w:val="00AA3D24"/>
    <w:rsid w:val="00B10048"/>
    <w:rsid w:val="00B77BD7"/>
    <w:rsid w:val="00BD252F"/>
    <w:rsid w:val="00BD3F13"/>
    <w:rsid w:val="00C16CC4"/>
    <w:rsid w:val="00C32271"/>
    <w:rsid w:val="00C4277D"/>
    <w:rsid w:val="00D07F6E"/>
    <w:rsid w:val="00DE0CE0"/>
    <w:rsid w:val="00E02606"/>
    <w:rsid w:val="00E754BA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A56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A56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2014-10-30T07:04:00Z</dcterms:created>
  <dcterms:modified xsi:type="dcterms:W3CDTF">2014-10-30T07:04:00Z</dcterms:modified>
</cp:coreProperties>
</file>