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FD64B1">
                <w:rPr>
                  <w:b/>
                </w:rPr>
                <w:t>2014-13/127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FD64B1">
                <w:rPr>
                  <w:b/>
                </w:rPr>
                <w:t>ULAŞIM HİZMETLERİ MÜDÜRLÜĞÜ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D64B1">
                <w:rPr>
                  <w:b/>
                </w:rPr>
                <w:t>01/10/2014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FD64B1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D64B1">
                <w:rPr>
                  <w:b/>
                </w:rPr>
                <w:t>ÖZEL HALK OTOBÜSÜ ÖMERLİ HATTINA ROTASYON YAPILMASI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9809C6" w:rsidRDefault="00C16CC4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11.00’de Meclis Başkanı     Hüseyin U</w:t>
      </w:r>
      <w:r w:rsidR="00643823">
        <w:rPr>
          <w:b/>
        </w:rPr>
        <w:t>ysal</w:t>
      </w:r>
      <w:r w:rsidR="009809C6">
        <w:rPr>
          <w:b/>
        </w:rPr>
        <w:t xml:space="preserve">’ın Başkanlığında; Üye </w:t>
      </w:r>
      <w:smartTag w:uri="urn:schemas-microsoft-com:office:smarttags" w:element="PersonName">
        <w:smartTagPr>
          <w:attr w:name="ProductID" w:val="Reşat Latif"/>
        </w:smartTagPr>
        <w:r w:rsidR="009809C6">
          <w:rPr>
            <w:b/>
          </w:rPr>
          <w:t>Reşat Latif</w:t>
        </w:r>
      </w:smartTag>
      <w:r w:rsidR="009809C6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ç"/>
        </w:smartTagPr>
        <w:r w:rsidR="009809C6">
          <w:rPr>
            <w:b/>
          </w:rPr>
          <w:t>Sezai Meriç</w:t>
        </w:r>
      </w:smartTag>
      <w:r w:rsidR="009809C6">
        <w:rPr>
          <w:b/>
        </w:rPr>
        <w:t xml:space="preserve">, Esra Alpago, Yusuf Kalay, Halil Bozkuş, </w:t>
      </w:r>
      <w:smartTag w:uri="urn:schemas-microsoft-com:office:smarttags" w:element="PersonName">
        <w:smartTagPr>
          <w:attr w:name="ProductID" w:val="Salih Kumaş"/>
        </w:smartTagPr>
        <w:r w:rsidR="009809C6">
          <w:rPr>
            <w:b/>
          </w:rPr>
          <w:t>Salih Kumaş</w:t>
        </w:r>
      </w:smartTag>
      <w:r w:rsidR="009809C6">
        <w:rPr>
          <w:b/>
        </w:rPr>
        <w:t xml:space="preserve">, Mehmet Erdoğan, </w:t>
      </w:r>
      <w:smartTag w:uri="urn:schemas-microsoft-com:office:smarttags" w:element="PersonName">
        <w:smartTagPr>
          <w:attr w:name="ProductID" w:val="Ayhan Atay"/>
        </w:smartTagPr>
        <w:r w:rsidR="009809C6">
          <w:rPr>
            <w:b/>
          </w:rPr>
          <w:t>Ayhan Atay</w:t>
        </w:r>
      </w:smartTag>
      <w:r w:rsidR="009809C6">
        <w:rPr>
          <w:b/>
        </w:rPr>
        <w:t xml:space="preserve">, İhsan Yazıcıoğlu, </w:t>
      </w:r>
      <w:smartTag w:uri="urn:schemas-microsoft-com:office:smarttags" w:element="PersonName">
        <w:smartTagPr>
          <w:attr w:name="ProductID" w:val="Sabri Dinç"/>
        </w:smartTagPr>
        <w:r w:rsidR="009809C6">
          <w:rPr>
            <w:b/>
          </w:rPr>
          <w:t>Sabri Dinç</w:t>
        </w:r>
      </w:smartTag>
      <w:r w:rsidR="009809C6"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 w:rsidR="009809C6">
          <w:rPr>
            <w:b/>
          </w:rPr>
          <w:t>Fevzi Ekşi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 w:rsidR="009809C6">
          <w:rPr>
            <w:b/>
          </w:rPr>
          <w:t>Hasan Pınarcık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 w:rsidR="009809C6">
          <w:rPr>
            <w:b/>
          </w:rPr>
          <w:t>Turgay Aydın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 w:rsidR="009809C6">
          <w:rPr>
            <w:b/>
          </w:rPr>
          <w:t>Muhammet Mustafa Şentürk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 w:rsidR="009809C6">
          <w:rPr>
            <w:b/>
          </w:rPr>
          <w:t>Fevzi Mazlum</w:t>
        </w:r>
      </w:smartTag>
      <w:r w:rsidR="009809C6">
        <w:rPr>
          <w:b/>
        </w:rPr>
        <w:t xml:space="preserve">, Güler Demiroğlu, </w:t>
      </w:r>
      <w:smartTag w:uri="urn:schemas-microsoft-com:office:smarttags" w:element="PersonName">
        <w:smartTagPr>
          <w:attr w:name="ProductID" w:val="Özkan Özyağcı"/>
        </w:smartTagPr>
        <w:r w:rsidR="009809C6">
          <w:rPr>
            <w:b/>
          </w:rPr>
          <w:t>Özkan Özyağcı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 w:rsidR="009809C6">
          <w:rPr>
            <w:b/>
          </w:rPr>
          <w:t>Nur Oğuz,</w:t>
        </w:r>
      </w:smartTag>
      <w:r w:rsidR="009809C6"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 w:rsidR="009809C6">
          <w:rPr>
            <w:b/>
          </w:rPr>
          <w:t>Sibel Yıldız</w:t>
        </w:r>
      </w:smartTag>
      <w:r w:rsidR="009809C6">
        <w:rPr>
          <w:b/>
        </w:rPr>
        <w:t xml:space="preserve">, Fehmi Karaarslan, </w:t>
      </w:r>
      <w:smartTag w:uri="urn:schemas-microsoft-com:office:smarttags" w:element="PersonName">
        <w:smartTagPr>
          <w:attr w:name="ProductID" w:val="Cumhur Nalcı"/>
        </w:smartTagPr>
        <w:r w:rsidR="009809C6">
          <w:rPr>
            <w:b/>
          </w:rPr>
          <w:t>Cumhur Nalcı</w:t>
        </w:r>
      </w:smartTag>
      <w:r w:rsidR="009809C6">
        <w:rPr>
          <w:b/>
        </w:rPr>
        <w:t xml:space="preserve">, Kemal Özer, Adil Ateş, </w:t>
      </w:r>
      <w:smartTag w:uri="urn:schemas-microsoft-com:office:smarttags" w:element="PersonName">
        <w:smartTagPr>
          <w:attr w:name="ProductID" w:val="Osman Yavuz"/>
        </w:smartTagPr>
        <w:r w:rsidR="009809C6">
          <w:rPr>
            <w:b/>
          </w:rPr>
          <w:t>Osman Yavuz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="009809C6">
          <w:rPr>
            <w:b/>
          </w:rPr>
          <w:t>Şerif Sertan Ocakçı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 w:rsidR="009809C6">
          <w:rPr>
            <w:b/>
          </w:rPr>
          <w:t>Serkan Yalçın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="009809C6">
          <w:rPr>
            <w:b/>
          </w:rPr>
          <w:t>Coşkun Öztürk</w:t>
        </w:r>
      </w:smartTag>
      <w:r w:rsidR="009809C6"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 w:rsidR="009809C6">
          <w:rPr>
            <w:b/>
          </w:rPr>
          <w:t>Fikret Fota</w:t>
        </w:r>
      </w:smartTag>
      <w:r w:rsidR="009809C6">
        <w:rPr>
          <w:b/>
        </w:rPr>
        <w:t>’nın iştiraki ile toplandı.</w:t>
      </w:r>
    </w:p>
    <w:p w:rsidR="0039395E" w:rsidRDefault="0039395E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39395E" w:rsidRPr="0026624D" w:rsidRDefault="00C16CC4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 xml:space="preserve">             </w:t>
      </w:r>
      <w:r w:rsidR="0039395E" w:rsidRPr="0026624D">
        <w:rPr>
          <w:b/>
        </w:rPr>
        <w:t xml:space="preserve">5393 Sayılı Belediye Kanununun </w:t>
      </w:r>
      <w:r w:rsidR="0039395E">
        <w:rPr>
          <w:b/>
        </w:rPr>
        <w:t>20 ve 21.m</w:t>
      </w:r>
      <w:r w:rsidR="0039395E" w:rsidRPr="0026624D">
        <w:rPr>
          <w:b/>
        </w:rPr>
        <w:t>adde</w:t>
      </w:r>
      <w:r w:rsidR="0039395E">
        <w:rPr>
          <w:b/>
        </w:rPr>
        <w:t>leri</w:t>
      </w:r>
      <w:r w:rsidR="0039395E" w:rsidRPr="0026624D">
        <w:rPr>
          <w:b/>
        </w:rPr>
        <w:t xml:space="preserve"> gereğince yapılan;</w:t>
      </w:r>
      <w:r w:rsidR="0039395E">
        <w:rPr>
          <w:b/>
        </w:rPr>
        <w:t xml:space="preserve"> </w:t>
      </w:r>
      <w:r w:rsidR="0039395E" w:rsidRPr="0026624D">
        <w:rPr>
          <w:b/>
        </w:rPr>
        <w:t xml:space="preserve">Belediye Meclisinin </w:t>
      </w:r>
      <w:r w:rsidR="001C3523">
        <w:rPr>
          <w:b/>
        </w:rPr>
        <w:t>E</w:t>
      </w:r>
      <w:r w:rsidR="009809C6">
        <w:rPr>
          <w:b/>
        </w:rPr>
        <w:t>kim</w:t>
      </w:r>
      <w:r w:rsidR="0039395E" w:rsidRPr="0026624D">
        <w:rPr>
          <w:b/>
        </w:rPr>
        <w:t>/2014 aylık toplantı döneminin</w:t>
      </w:r>
      <w:r w:rsidR="0039395E">
        <w:rPr>
          <w:b/>
        </w:rPr>
        <w:t xml:space="preserve"> </w:t>
      </w:r>
      <w:r w:rsidR="001C3523">
        <w:rPr>
          <w:b/>
        </w:rPr>
        <w:t>1</w:t>
      </w:r>
      <w:r w:rsidR="0039395E" w:rsidRPr="0026624D">
        <w:rPr>
          <w:b/>
        </w:rPr>
        <w:t>.birleşiminin</w:t>
      </w:r>
      <w:r w:rsidR="0039395E">
        <w:rPr>
          <w:b/>
        </w:rPr>
        <w:t>,</w:t>
      </w:r>
      <w:r w:rsidR="0039395E" w:rsidRPr="0026624D">
        <w:rPr>
          <w:b/>
        </w:rPr>
        <w:t xml:space="preserve"> 1.oturumunda; </w:t>
      </w: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1C48DC" w:rsidRDefault="001C48DC" w:rsidP="001C48DC">
      <w:pPr>
        <w:ind w:firstLine="708"/>
        <w:jc w:val="both"/>
        <w:rPr>
          <w:b/>
        </w:rPr>
      </w:pPr>
      <w:r>
        <w:rPr>
          <w:b/>
        </w:rPr>
        <w:t xml:space="preserve"> Gündemin SEKİZİNCİ maddesi gereğince</w:t>
      </w:r>
      <w:r>
        <w:rPr>
          <w:color w:val="000000"/>
          <w:sz w:val="28"/>
          <w:szCs w:val="28"/>
        </w:rPr>
        <w:t xml:space="preserve">; </w:t>
      </w:r>
      <w:r>
        <w:rPr>
          <w:b/>
          <w:bCs/>
        </w:rPr>
        <w:t>İlçemiz Belen Mahallesinde bulunan Yeni Terminal ile Ömerli Mahallesinde bulunan Yeni Devlet Hastanesi için Özel Halk Otobüsü Ömerli hattına rotasyon ilavesi yapılmasının görüşülmesi konusu</w:t>
      </w:r>
      <w:r>
        <w:rPr>
          <w:b/>
        </w:rPr>
        <w:t xml:space="preserve"> ile ilgili Ulaşım Hizmetleri Müdürlüğünün yazısı okundu.</w:t>
      </w:r>
    </w:p>
    <w:p w:rsidR="001C48DC" w:rsidRDefault="001C48DC" w:rsidP="001C48DC">
      <w:pPr>
        <w:pStyle w:val="stbilgi"/>
        <w:tabs>
          <w:tab w:val="right" w:pos="0"/>
        </w:tabs>
        <w:jc w:val="both"/>
        <w:rPr>
          <w:b/>
        </w:rPr>
      </w:pPr>
    </w:p>
    <w:p w:rsidR="001C48DC" w:rsidRDefault="001C48DC" w:rsidP="001C48DC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 xml:space="preserve">             Yapılan müzakere neticesinde;</w:t>
      </w:r>
    </w:p>
    <w:p w:rsidR="001C48DC" w:rsidRDefault="001C48DC" w:rsidP="001C48DC">
      <w:pPr>
        <w:pStyle w:val="stbilgi"/>
        <w:tabs>
          <w:tab w:val="right" w:pos="0"/>
        </w:tabs>
        <w:jc w:val="both"/>
        <w:rPr>
          <w:b/>
        </w:rPr>
      </w:pPr>
    </w:p>
    <w:p w:rsidR="001C48DC" w:rsidRDefault="001C48DC" w:rsidP="001C48DC">
      <w:pPr>
        <w:ind w:firstLine="708"/>
        <w:jc w:val="both"/>
        <w:rPr>
          <w:b/>
        </w:rPr>
      </w:pPr>
      <w:r>
        <w:rPr>
          <w:b/>
          <w:bCs/>
        </w:rPr>
        <w:t xml:space="preserve"> İlçemiz Belen Mahallesinde bulunan Yeni Terminal ile Ömerli Mahallesinde bulunan Yeni Devlet Hastanesi için Özel Halk Otobüsü Ömerli hattına rotasyon ilavesi yapılması</w:t>
      </w:r>
      <w:r>
        <w:rPr>
          <w:b/>
        </w:rPr>
        <w:t xml:space="preserve"> konusunun incelenmek üzere </w:t>
      </w:r>
      <w:smartTag w:uri="urn:schemas-microsoft-com:office:smarttags" w:element="PersonName">
        <w:smartTagPr>
          <w:attr w:name="ProductID" w:val="Hukuk İşleri"/>
        </w:smartTagPr>
        <w:r>
          <w:rPr>
            <w:b/>
          </w:rPr>
          <w:t>Hukuk İşleri</w:t>
        </w:r>
      </w:smartTag>
      <w:r>
        <w:rPr>
          <w:b/>
        </w:rPr>
        <w:t xml:space="preserve"> Komisyonuna havale edilmesi katılanların oybirliği ile kabul edildi.</w:t>
      </w: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880D98" w:rsidRDefault="0039395E" w:rsidP="00880D98">
      <w:pPr>
        <w:jc w:val="both"/>
        <w:rPr>
          <w:color w:val="000000"/>
        </w:rPr>
      </w:pPr>
      <w:r w:rsidRPr="0026624D">
        <w:rPr>
          <w:color w:val="000000"/>
        </w:rPr>
        <w:t xml:space="preserve">       </w:t>
      </w:r>
    </w:p>
    <w:p w:rsidR="00C32271" w:rsidRDefault="00C32271" w:rsidP="00C32271">
      <w:pPr>
        <w:jc w:val="both"/>
        <w:rPr>
          <w:color w:val="000000"/>
        </w:rPr>
      </w:pP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F17696" w:rsidRDefault="00E02606" w:rsidP="00F17696">
      <w:pPr>
        <w:tabs>
          <w:tab w:val="left" w:pos="3892"/>
        </w:tabs>
        <w:jc w:val="both"/>
      </w:pPr>
      <w:r>
        <w:rPr>
          <w:b/>
        </w:rPr>
        <w:t xml:space="preserve">            Dr. </w:t>
      </w:r>
      <w:smartTag w:uri="urn:schemas-microsoft-com:office:smarttags" w:element="PersonName">
        <w:smartTagPr>
          <w:attr w:name="ProductID" w:val="Hüseyin UYSAL"/>
        </w:smartTagPr>
        <w:r>
          <w:rPr>
            <w:b/>
          </w:rPr>
          <w:t>Hüseyin UYSAL</w:t>
        </w:r>
      </w:smartTag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p w:rsidR="00C32271" w:rsidRDefault="00C32271" w:rsidP="00C32271">
      <w:pPr>
        <w:tabs>
          <w:tab w:val="left" w:pos="7125"/>
        </w:tabs>
      </w:pPr>
    </w:p>
    <w:p w:rsidR="00FD64B1" w:rsidRDefault="00AA3D24" w:rsidP="00AA3D24">
      <w:pPr>
        <w:rPr>
          <w:rFonts w:ascii="Courier New" w:hAnsi="Courier New" w:cs="Courier New"/>
          <w:sz w:val="18"/>
          <w:szCs w:val="18"/>
        </w:rPr>
      </w:pP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1C48DC">
        <w:rPr>
          <w:rFonts w:ascii="Courier New" w:hAnsi="Courier New" w:cs="Courier New"/>
          <w:sz w:val="18"/>
          <w:szCs w:val="18"/>
        </w:rPr>
        <w:fldChar w:fldCharType="separate"/>
      </w:r>
    </w:p>
    <w:p w:rsidR="00FD64B1" w:rsidRDefault="00FD64B1" w:rsidP="00AA3D24">
      <w:pPr>
        <w:rPr>
          <w:rFonts w:ascii="Courier New" w:hAnsi="Courier New" w:cs="Courier New"/>
          <w:sz w:val="18"/>
          <w:szCs w:val="18"/>
        </w:rPr>
      </w:pPr>
    </w:p>
    <w:p w:rsidR="00FD64B1" w:rsidRDefault="00FD64B1" w:rsidP="00AA3D24">
      <w:pPr>
        <w:rPr>
          <w:rFonts w:ascii="Courier New" w:hAnsi="Courier New" w:cs="Courier New"/>
          <w:sz w:val="18"/>
          <w:szCs w:val="18"/>
        </w:rPr>
      </w:pPr>
    </w:p>
    <w:p w:rsidR="00AA3D24" w:rsidRDefault="00AA3D24" w:rsidP="00AA3D24">
      <w:pPr>
        <w:rPr>
          <w:rFonts w:ascii="Courier New" w:hAnsi="Courier New" w:cs="Courier New"/>
          <w:sz w:val="18"/>
          <w:szCs w:val="18"/>
        </w:rPr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p w:rsidR="00AA3D24" w:rsidRDefault="00AA3D24" w:rsidP="00AA3D24"/>
    <w:p w:rsidR="00AA3D24" w:rsidRPr="00AA3D24" w:rsidRDefault="00AA3D24" w:rsidP="00AA3D24"/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43A" w:rsidRDefault="009B643A" w:rsidP="001C48DC">
      <w:r>
        <w:separator/>
      </w:r>
    </w:p>
  </w:endnote>
  <w:endnote w:type="continuationSeparator" w:id="0">
    <w:p w:rsidR="009B643A" w:rsidRDefault="009B643A" w:rsidP="001C4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43A" w:rsidRDefault="009B643A" w:rsidP="001C48DC">
      <w:r>
        <w:separator/>
      </w:r>
    </w:p>
  </w:footnote>
  <w:footnote w:type="continuationSeparator" w:id="0">
    <w:p w:rsidR="009B643A" w:rsidRDefault="009B643A" w:rsidP="001C48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14-13/127"/>
    <w:docVar w:name="KARAR_SONUCU" w:val="_x000A_"/>
    <w:docVar w:name="KARAR_TARIHI" w:val="01/10/2014"/>
    <w:docVar w:name="KARAR_YILI" w:val="2014"/>
    <w:docVar w:name="KARARA_KATILANLAR" w:val="_x000A_"/>
    <w:docVar w:name="KATIP" w:val="_x000A_"/>
    <w:docVar w:name="KONU" w:val="ÖZEL HALK OTOBÜSÜ ÖMERLİ HATTINA ROTASYON YAPILM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A269A"/>
    <w:rsid w:val="00195F92"/>
    <w:rsid w:val="001C3523"/>
    <w:rsid w:val="001C48DC"/>
    <w:rsid w:val="00284332"/>
    <w:rsid w:val="0039395E"/>
    <w:rsid w:val="00496999"/>
    <w:rsid w:val="005A09C3"/>
    <w:rsid w:val="005B6652"/>
    <w:rsid w:val="00643823"/>
    <w:rsid w:val="00734F6E"/>
    <w:rsid w:val="00880D98"/>
    <w:rsid w:val="009809C6"/>
    <w:rsid w:val="009B643A"/>
    <w:rsid w:val="00AA3D24"/>
    <w:rsid w:val="00BD252F"/>
    <w:rsid w:val="00BD3F13"/>
    <w:rsid w:val="00C16CC4"/>
    <w:rsid w:val="00C32271"/>
    <w:rsid w:val="00C4277D"/>
    <w:rsid w:val="00D07F6E"/>
    <w:rsid w:val="00E02606"/>
    <w:rsid w:val="00E16890"/>
    <w:rsid w:val="00E754BA"/>
    <w:rsid w:val="00E85A40"/>
    <w:rsid w:val="00F17696"/>
    <w:rsid w:val="00FD6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1C48D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C48D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dcterms:created xsi:type="dcterms:W3CDTF">2014-10-30T06:50:00Z</dcterms:created>
  <dcterms:modified xsi:type="dcterms:W3CDTF">2014-10-30T06:50:00Z</dcterms:modified>
</cp:coreProperties>
</file>