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320BD">
                <w:rPr>
                  <w:b/>
                </w:rPr>
                <w:t>2016-10/136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320BD">
                <w:rPr>
                  <w:b/>
                </w:rPr>
                <w:t>ZABITA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320BD">
                <w:rPr>
                  <w:b/>
                </w:rPr>
                <w:t>07/09/2016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320B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320BD">
                <w:rPr>
                  <w:b/>
                </w:rPr>
                <w:t>ÖZEL GÜVENLİK HİZMET ALIMI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40CC">
        <w:rPr>
          <w:b/>
        </w:rPr>
        <w:t xml:space="preserve">Karadeniz Ereğli Belediye Meclisi Bugün Saat 10.00’da Meclis Başkanı             </w:t>
      </w:r>
      <w:r w:rsidR="009177B1">
        <w:rPr>
          <w:b/>
        </w:rPr>
        <w:t>Dr.Hüseyin Uysal</w:t>
      </w:r>
      <w:r w:rsidR="002640CC">
        <w:rPr>
          <w:b/>
        </w:rPr>
        <w:t>’</w:t>
      </w:r>
      <w:r w:rsidR="009177B1">
        <w:rPr>
          <w:b/>
        </w:rPr>
        <w:t>ı</w:t>
      </w:r>
      <w:r w:rsidR="00910CDB">
        <w:rPr>
          <w:b/>
        </w:rPr>
        <w:t>n</w:t>
      </w:r>
      <w:r w:rsidR="002640CC">
        <w:rPr>
          <w:b/>
        </w:rPr>
        <w:t xml:space="preserve"> Başkanlığında; Üye </w:t>
      </w:r>
      <w:r w:rsidR="00FF4B05">
        <w:rPr>
          <w:b/>
        </w:rPr>
        <w:t xml:space="preserve">Reşat Latif, Sezai Meriç, </w:t>
      </w:r>
      <w:r w:rsidR="00AE05E8">
        <w:rPr>
          <w:b/>
        </w:rPr>
        <w:t xml:space="preserve">Esra Alpago,               </w:t>
      </w:r>
      <w:r w:rsidR="00FF4B05">
        <w:rPr>
          <w:b/>
        </w:rPr>
        <w:t>Yusuf Kalay, Mehmet Erdoğan, Ayhan Atay, İhsan Yazıcıoğlu, Sabri Dinç,</w:t>
      </w:r>
      <w:r w:rsidR="00AE05E8">
        <w:rPr>
          <w:b/>
        </w:rPr>
        <w:t xml:space="preserve"> Fevzi Ekşi, Hasan Pınarcık, </w:t>
      </w:r>
      <w:r w:rsidR="00FF4B05">
        <w:rPr>
          <w:b/>
        </w:rPr>
        <w:t>Turgay Aydın, Muhammet Mustafa Şentürk, Fevzi Mazlum,</w:t>
      </w:r>
      <w:r w:rsidR="003B45A2">
        <w:rPr>
          <w:b/>
        </w:rPr>
        <w:t xml:space="preserve"> </w:t>
      </w:r>
      <w:r w:rsidR="00AE05E8">
        <w:rPr>
          <w:b/>
        </w:rPr>
        <w:t xml:space="preserve">               Güler Demiroğlu, </w:t>
      </w:r>
      <w:r w:rsidR="00FF4B05">
        <w:rPr>
          <w:b/>
        </w:rPr>
        <w:t xml:space="preserve">Özkan Özyağcı, Nur Oğuz, Sibel Yıldız, Fehmi Karaarslan, </w:t>
      </w:r>
      <w:r w:rsidR="00AE05E8">
        <w:rPr>
          <w:b/>
        </w:rPr>
        <w:t xml:space="preserve">          </w:t>
      </w:r>
      <w:r w:rsidR="00FF4B05">
        <w:rPr>
          <w:b/>
        </w:rPr>
        <w:t xml:space="preserve">Cumhur Nalcı, Kemal Özer, </w:t>
      </w:r>
      <w:r w:rsidR="00AE05E8">
        <w:rPr>
          <w:b/>
        </w:rPr>
        <w:t xml:space="preserve">Osman Yavuz, Coşkun Öztürk, </w:t>
      </w:r>
      <w:r w:rsidR="00FF4B05">
        <w:rPr>
          <w:b/>
        </w:rPr>
        <w:t>Fikret Fota</w:t>
      </w:r>
      <w:r w:rsidR="00AE05E8">
        <w:rPr>
          <w:b/>
        </w:rPr>
        <w:t xml:space="preserve"> ve</w:t>
      </w:r>
      <w:r w:rsidR="00FF4B05">
        <w:rPr>
          <w:b/>
        </w:rPr>
        <w:t xml:space="preserve"> Mustafa Başhan</w:t>
      </w:r>
      <w:r w:rsidR="002640CC">
        <w:rPr>
          <w:b/>
        </w:rPr>
        <w:t>’ın iştiraki ile toplandı.</w:t>
      </w:r>
      <w:r w:rsidR="00556A06">
        <w:rPr>
          <w:b/>
        </w:rPr>
        <w:t xml:space="preserve"> </w:t>
      </w:r>
      <w:r w:rsidR="00294F60">
        <w:rPr>
          <w:b/>
        </w:rPr>
        <w:t xml:space="preserve">Üyeler </w:t>
      </w:r>
      <w:r w:rsidR="00AE05E8">
        <w:rPr>
          <w:b/>
        </w:rPr>
        <w:t>Eyüp Karaarslan, Halil Bozkuş, Salih Kumaş, Nazım Erdoğan, Nezih Anıl, Şerif Sertan Ocakçı ve Serkan Yalçın</w:t>
      </w:r>
      <w:r w:rsidR="00910CDB">
        <w:rPr>
          <w:b/>
        </w:rPr>
        <w:t xml:space="preserve"> </w:t>
      </w:r>
      <w:r w:rsidR="008217E5">
        <w:rPr>
          <w:b/>
        </w:rPr>
        <w:t>topla</w:t>
      </w:r>
      <w:r w:rsidR="00294F60">
        <w:rPr>
          <w:b/>
        </w:rPr>
        <w:t>n</w:t>
      </w:r>
      <w:r w:rsidR="008217E5">
        <w:rPr>
          <w:b/>
        </w:rPr>
        <w:t>tıya iştirak etmedi.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206972" w:rsidRDefault="00C52261" w:rsidP="00206972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CA075D">
        <w:rPr>
          <w:b/>
        </w:rPr>
        <w:t>Eylül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9177B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206972" w:rsidRDefault="00206972" w:rsidP="00206972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D0489C" w:rsidRDefault="00206972" w:rsidP="00D0489C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Gündemin ONUNCU maddesi gereğince</w:t>
      </w:r>
      <w:r>
        <w:rPr>
          <w:color w:val="000000"/>
          <w:sz w:val="28"/>
          <w:szCs w:val="28"/>
        </w:rPr>
        <w:t>;</w:t>
      </w:r>
      <w:r>
        <w:rPr>
          <w:b/>
          <w:color w:val="000000"/>
        </w:rPr>
        <w:t xml:space="preserve"> Özel Güvelik izni alınması </w:t>
      </w:r>
      <w:r>
        <w:rPr>
          <w:b/>
        </w:rPr>
        <w:t>konusu ile ilgili Zabıta Müdürlüğünün yazısı okundu.</w:t>
      </w:r>
    </w:p>
    <w:p w:rsidR="00D0489C" w:rsidRDefault="00D0489C" w:rsidP="00D0489C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D0489C" w:rsidRDefault="00D0489C" w:rsidP="00D0489C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  <w:r w:rsidR="00206972">
        <w:rPr>
          <w:b/>
        </w:rPr>
        <w:t>Yapılan müzakere neticesinde;</w:t>
      </w:r>
    </w:p>
    <w:p w:rsidR="00D0489C" w:rsidRDefault="00D0489C" w:rsidP="00D0489C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D0489C" w:rsidRDefault="00D0489C" w:rsidP="00D0489C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5188 Sayılı Özel Güvenlik Hizmetlerine Dair Kanunun 3.maddesi ile 5393 Sayılı Belediye Kanununun 67.maddesine istinaden,</w:t>
      </w:r>
    </w:p>
    <w:p w:rsidR="00D0489C" w:rsidRDefault="00D0489C" w:rsidP="00D0489C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D0489C" w:rsidRDefault="00D0489C" w:rsidP="00D0489C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  <w:r w:rsidR="00CC7FA5">
        <w:rPr>
          <w:b/>
        </w:rPr>
        <w:t xml:space="preserve">Karadeniz Ereğli Belediye Başkanı Dr.Hüseyin UYSAL’ın konumu nedeniyle can güvenliği bakımından görev süresi boyunca </w:t>
      </w:r>
      <w:r w:rsidR="00F20C3B">
        <w:rPr>
          <w:b/>
        </w:rPr>
        <w:t>kişi</w:t>
      </w:r>
      <w:r w:rsidR="00CC7FA5">
        <w:rPr>
          <w:b/>
        </w:rPr>
        <w:t xml:space="preserve"> koruma amaçlı 4 adet silahlı özel güvelik görevlisi izni alınması ve,</w:t>
      </w:r>
    </w:p>
    <w:p w:rsidR="00D0489C" w:rsidRDefault="00D0489C" w:rsidP="00D0489C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D0489C" w:rsidRDefault="00D0489C" w:rsidP="00D0489C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Özel Güvenlik Komisyonunun 18/09/2014 tarih ve 2006/77 sayılı kararı ile Murtaza Mahallesi Yuıkarıbey Çayırı Sokak No:39 adresindeki Belediye Hizmet Binasının güve</w:t>
      </w:r>
      <w:r w:rsidR="00F20C3B">
        <w:rPr>
          <w:b/>
        </w:rPr>
        <w:t>n</w:t>
      </w:r>
      <w:r>
        <w:rPr>
          <w:b/>
        </w:rPr>
        <w:t xml:space="preserve">liğine tahsis edilen </w:t>
      </w:r>
      <w:r>
        <w:rPr>
          <w:b/>
        </w:rPr>
        <w:tab/>
        <w:t xml:space="preserve">Belediye demirbaşına kayıtlı iki adet silahın (Zigana KC siyah krom seri no:T062012AJ00290-T062012AJ00-291) kadrosu ile </w:t>
      </w:r>
      <w:r w:rsidR="00F20C3B">
        <w:rPr>
          <w:b/>
        </w:rPr>
        <w:t>kişi</w:t>
      </w:r>
      <w:r>
        <w:rPr>
          <w:b/>
        </w:rPr>
        <w:t xml:space="preserve"> koruma yapacak özel güvenlik görevlilerine tahsis izni alınması </w:t>
      </w:r>
      <w:r w:rsidR="00F20C3B">
        <w:rPr>
          <w:b/>
        </w:rPr>
        <w:t>k</w:t>
      </w:r>
      <w:r>
        <w:rPr>
          <w:b/>
        </w:rPr>
        <w:t>atılanların oybirliği ile kabul edildi.</w:t>
      </w:r>
    </w:p>
    <w:p w:rsidR="00206972" w:rsidRDefault="00206972" w:rsidP="00206972">
      <w:pPr>
        <w:ind w:firstLine="708"/>
        <w:jc w:val="both"/>
        <w:rPr>
          <w:b/>
        </w:rPr>
      </w:pPr>
    </w:p>
    <w:p w:rsidR="00D0489C" w:rsidRDefault="00D0489C" w:rsidP="00206972">
      <w:pPr>
        <w:ind w:firstLine="708"/>
        <w:jc w:val="both"/>
        <w:rPr>
          <w:b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sectPr w:rsidR="00AA3D24" w:rsidSect="00D0489C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2E43" w:rsidRDefault="004F2E43" w:rsidP="00206972">
      <w:r>
        <w:separator/>
      </w:r>
    </w:p>
  </w:endnote>
  <w:endnote w:type="continuationSeparator" w:id="1">
    <w:p w:rsidR="004F2E43" w:rsidRDefault="004F2E43" w:rsidP="002069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2E43" w:rsidRDefault="004F2E43" w:rsidP="00206972">
      <w:r>
        <w:separator/>
      </w:r>
    </w:p>
  </w:footnote>
  <w:footnote w:type="continuationSeparator" w:id="1">
    <w:p w:rsidR="004F2E43" w:rsidRDefault="004F2E43" w:rsidP="002069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ZABITA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6-10/136"/>
    <w:docVar w:name="KARAR_SONUCU" w:val="&#10;"/>
    <w:docVar w:name="KARAR_TARIHI" w:val="07/09/2016"/>
    <w:docVar w:name="KARAR_YILI" w:val="2016"/>
    <w:docVar w:name="KARARA_KATILANLAR" w:val="&#10;"/>
    <w:docVar w:name="KATIP" w:val="&#10;"/>
    <w:docVar w:name="KONU" w:val="ÖZEL GÜVENLİK HİZMET ALIM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320BD"/>
    <w:rsid w:val="000C623E"/>
    <w:rsid w:val="002033D8"/>
    <w:rsid w:val="00206972"/>
    <w:rsid w:val="00263DF6"/>
    <w:rsid w:val="002640CC"/>
    <w:rsid w:val="00271E31"/>
    <w:rsid w:val="00273A8C"/>
    <w:rsid w:val="00294F60"/>
    <w:rsid w:val="00313838"/>
    <w:rsid w:val="003163BA"/>
    <w:rsid w:val="003175E3"/>
    <w:rsid w:val="00351169"/>
    <w:rsid w:val="003B45A2"/>
    <w:rsid w:val="0041281D"/>
    <w:rsid w:val="0042474F"/>
    <w:rsid w:val="00496999"/>
    <w:rsid w:val="004B7089"/>
    <w:rsid w:val="004E5464"/>
    <w:rsid w:val="004F2E43"/>
    <w:rsid w:val="00556A06"/>
    <w:rsid w:val="005F2F3F"/>
    <w:rsid w:val="00627D5D"/>
    <w:rsid w:val="006673AE"/>
    <w:rsid w:val="0068666D"/>
    <w:rsid w:val="006911A2"/>
    <w:rsid w:val="006B4D70"/>
    <w:rsid w:val="007C588A"/>
    <w:rsid w:val="007E2834"/>
    <w:rsid w:val="008217E5"/>
    <w:rsid w:val="008D5738"/>
    <w:rsid w:val="00910CDB"/>
    <w:rsid w:val="009177B1"/>
    <w:rsid w:val="00965A4D"/>
    <w:rsid w:val="009908C3"/>
    <w:rsid w:val="00A87B3D"/>
    <w:rsid w:val="00AA3D24"/>
    <w:rsid w:val="00AE05E8"/>
    <w:rsid w:val="00AE19DC"/>
    <w:rsid w:val="00B47069"/>
    <w:rsid w:val="00BD3F13"/>
    <w:rsid w:val="00BE14CA"/>
    <w:rsid w:val="00BE2260"/>
    <w:rsid w:val="00C11B9D"/>
    <w:rsid w:val="00C52261"/>
    <w:rsid w:val="00CA075D"/>
    <w:rsid w:val="00CC7FA5"/>
    <w:rsid w:val="00D0489C"/>
    <w:rsid w:val="00D07F6E"/>
    <w:rsid w:val="00D550E1"/>
    <w:rsid w:val="00D73667"/>
    <w:rsid w:val="00DD1C89"/>
    <w:rsid w:val="00DF11B9"/>
    <w:rsid w:val="00E27BF8"/>
    <w:rsid w:val="00E754BA"/>
    <w:rsid w:val="00EE0F6D"/>
    <w:rsid w:val="00F20C3B"/>
    <w:rsid w:val="00F532EC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20697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0697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2016-09-19T06:55:00Z</cp:lastPrinted>
  <dcterms:created xsi:type="dcterms:W3CDTF">2016-09-27T06:09:00Z</dcterms:created>
  <dcterms:modified xsi:type="dcterms:W3CDTF">2016-09-27T06:09:00Z</dcterms:modified>
</cp:coreProperties>
</file>