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D451F">
                <w:rPr>
                  <w:b/>
                </w:rPr>
                <w:t>2018-16/120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D451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D451F">
                <w:rPr>
                  <w:b/>
                </w:rPr>
                <w:t>05/09/2018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D451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D451F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193863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Halil Bozkuş,</w:t>
      </w:r>
      <w:r w:rsidR="00193863">
        <w:rPr>
          <w:b/>
        </w:rPr>
        <w:t xml:space="preserve"> Sabri Dinç, Fevzi Ekşi, Hasan Pınarcık, </w:t>
      </w:r>
      <w:r w:rsidR="00193863" w:rsidRPr="000E07A9">
        <w:rPr>
          <w:b/>
        </w:rPr>
        <w:t>Turgay Aydın,</w:t>
      </w:r>
      <w:r w:rsidR="00193863">
        <w:rPr>
          <w:b/>
        </w:rPr>
        <w:t xml:space="preserve"> </w:t>
      </w:r>
      <w:r w:rsidR="00193863" w:rsidRPr="000E07A9">
        <w:rPr>
          <w:b/>
        </w:rPr>
        <w:t xml:space="preserve">Muhammet Mustafa Şentürk, Fevzi Mazlum, Hacı Mahmut Kırkpınar, </w:t>
      </w:r>
      <w:r w:rsidR="00193863">
        <w:rPr>
          <w:b/>
        </w:rPr>
        <w:t xml:space="preserve">                             </w:t>
      </w:r>
      <w:r w:rsidR="00193863" w:rsidRPr="000E07A9">
        <w:rPr>
          <w:b/>
        </w:rPr>
        <w:t xml:space="preserve">Güler Demiroğlu, Özkan Özyağcı, Nur Oğuz, Nezih Anıl, Sibel Yıldız, </w:t>
      </w:r>
      <w:r w:rsidR="00193863">
        <w:rPr>
          <w:b/>
        </w:rPr>
        <w:t xml:space="preserve">                                </w:t>
      </w:r>
      <w:r w:rsidR="00193863" w:rsidRPr="000E07A9">
        <w:rPr>
          <w:b/>
        </w:rPr>
        <w:t>Fehmi Karaarslan, Cu</w:t>
      </w:r>
      <w:r w:rsidR="00193863">
        <w:rPr>
          <w:b/>
        </w:rPr>
        <w:t xml:space="preserve">mhur Nalcı, </w:t>
      </w:r>
      <w:r w:rsidR="00193863" w:rsidRPr="000E07A9">
        <w:rPr>
          <w:b/>
        </w:rPr>
        <w:t xml:space="preserve">Osman Yavuz, </w:t>
      </w:r>
      <w:r w:rsidR="00193863">
        <w:rPr>
          <w:b/>
        </w:rPr>
        <w:t xml:space="preserve">Şerif Sertan Ocakçı, </w:t>
      </w:r>
      <w:r w:rsidR="00193863" w:rsidRPr="000E07A9">
        <w:rPr>
          <w:b/>
        </w:rPr>
        <w:t>Serkan Yalçın, Coşkun Öztürk, Fikret Fota ve Mustafa Başhan’ın iştiraki ile toplandı. Üye</w:t>
      </w:r>
      <w:r w:rsidR="00193863">
        <w:rPr>
          <w:b/>
        </w:rPr>
        <w:t xml:space="preserve">ler                 </w:t>
      </w:r>
      <w:r w:rsidR="00193863" w:rsidRPr="000E07A9">
        <w:rPr>
          <w:b/>
        </w:rPr>
        <w:t>Salih Kumaş, Mehmet Erdoğan, Ayhan Atay, İhsan Yazı</w:t>
      </w:r>
      <w:r w:rsidR="00193863">
        <w:rPr>
          <w:b/>
        </w:rPr>
        <w:t xml:space="preserve">cıoğlu ve Kemal Özer  </w:t>
      </w:r>
      <w:r w:rsidR="00193863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Eylül</w:t>
      </w:r>
      <w:r>
        <w:rPr>
          <w:b/>
        </w:rPr>
        <w:t xml:space="preserve">/2018 aylık toplantı döneminin </w:t>
      </w:r>
      <w:r w:rsidR="00193863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711F44" w:rsidRDefault="00711F44" w:rsidP="00711F4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İKİNCİ maddesi gereğince;</w:t>
      </w:r>
      <w:r>
        <w:rPr>
          <w:b/>
          <w:bCs/>
          <w:color w:val="000000"/>
        </w:rPr>
        <w:t xml:space="preserve"> Resmi kurumlara ait imar plan tadilat taleplerinin görüşülmesi konusu ile ilgili İmar ve Şehircilik Müdürlüğü yazısı okundu.</w:t>
      </w:r>
    </w:p>
    <w:p w:rsidR="00711F44" w:rsidRDefault="00711F44" w:rsidP="00711F44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711F44" w:rsidRDefault="00711F44" w:rsidP="00711F4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711F44" w:rsidRDefault="00711F44" w:rsidP="00711F44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711F44" w:rsidRDefault="00711F44" w:rsidP="00711F44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ab/>
        <w:t>İlçenin çeşitli mahallelerinde Kamu Kurum ve kuruluşunca verilmiş imar plan tadilat talep dilekçelerinin incelenmek ve değerlendirilmek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711F44" w:rsidRDefault="00711F44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D451F">
          <w:rPr>
            <w:rFonts w:ascii="Courier New" w:hAnsi="Courier New" w:cs="Courier New"/>
            <w:sz w:val="18"/>
            <w:szCs w:val="18"/>
          </w:rPr>
          <w:cr/>
        </w:r>
        <w:r w:rsidR="000D451F">
          <w:rPr>
            <w:rFonts w:ascii="Courier New" w:hAnsi="Courier New" w:cs="Courier New"/>
            <w:sz w:val="18"/>
            <w:szCs w:val="18"/>
          </w:rPr>
          <w:cr/>
        </w:r>
        <w:r w:rsidR="000D451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90" w:rsidRDefault="00A34590" w:rsidP="006A754B">
      <w:r>
        <w:separator/>
      </w:r>
    </w:p>
  </w:endnote>
  <w:endnote w:type="continuationSeparator" w:id="1">
    <w:p w:rsidR="00A34590" w:rsidRDefault="00A3459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90" w:rsidRDefault="00A34590" w:rsidP="006A754B">
      <w:r>
        <w:separator/>
      </w:r>
    </w:p>
  </w:footnote>
  <w:footnote w:type="continuationSeparator" w:id="1">
    <w:p w:rsidR="00A34590" w:rsidRDefault="00A3459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16/120"/>
    <w:docVar w:name="KARAR_SONUCU" w:val="&#10;"/>
    <w:docVar w:name="KARAR_TARIHI" w:val="05/09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824DF"/>
    <w:rsid w:val="0009111F"/>
    <w:rsid w:val="00093ACC"/>
    <w:rsid w:val="00095AF8"/>
    <w:rsid w:val="000A4EA8"/>
    <w:rsid w:val="000B6DB2"/>
    <w:rsid w:val="000C623E"/>
    <w:rsid w:val="000D451F"/>
    <w:rsid w:val="00104A0D"/>
    <w:rsid w:val="00125E81"/>
    <w:rsid w:val="00131F4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178D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765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11F44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34590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2018-09-05T09:29:00Z</cp:lastPrinted>
  <dcterms:created xsi:type="dcterms:W3CDTF">2018-09-10T08:21:00Z</dcterms:created>
  <dcterms:modified xsi:type="dcterms:W3CDTF">2018-09-10T08:21:00Z</dcterms:modified>
</cp:coreProperties>
</file>