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B6FFB">
                <w:rPr>
                  <w:b/>
                </w:rPr>
                <w:t>2019-15/134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B6FFB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B6FFB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B6FF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B6FFB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C5954" w:rsidRDefault="005C5954" w:rsidP="005C595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 xml:space="preserve">Gündemin İKİNCİ maddesi gereğince; </w:t>
      </w:r>
      <w:r>
        <w:rPr>
          <w:b/>
          <w:bCs/>
        </w:rPr>
        <w:t>İlçenin Kepez Mahallesi Hacı Eyüp Sokak No:1/2’de bulunan mülkiyeti Belediyemize ait taşınmazın 10 yıllığına kiraya verilmesi</w:t>
      </w:r>
      <w:r>
        <w:rPr>
          <w:b/>
        </w:rPr>
        <w:t xml:space="preserve"> konusu ile ilgili Emlak ve İstimlak Müdürlüğünün yazısı okundu.</w:t>
      </w:r>
    </w:p>
    <w:p w:rsidR="005C5954" w:rsidRDefault="005C5954" w:rsidP="005C595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C5954" w:rsidRDefault="005C5954" w:rsidP="005C595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5C5954" w:rsidRDefault="005C5954" w:rsidP="005C5954">
      <w:pPr>
        <w:pStyle w:val="stbilgi"/>
        <w:tabs>
          <w:tab w:val="left" w:pos="709"/>
        </w:tabs>
        <w:rPr>
          <w:b/>
          <w:bCs/>
        </w:rPr>
      </w:pPr>
    </w:p>
    <w:p w:rsidR="006238F9" w:rsidRDefault="005C5954" w:rsidP="00080466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Mülkiyeti Belediyemize ait ilçenin Kepez Mahallesi Hacı Eyüp Sokak No:1/2’de bulunan büfe ve tuvaletin, 5393 sayılı Belediye Kanununun 18.maddesi gereğince 10 yıllığına kiraya verilmesi katılanların oybirliği ile kabul edildi.</w:t>
      </w:r>
    </w:p>
    <w:p w:rsidR="00080466" w:rsidRDefault="00080466" w:rsidP="00080466">
      <w:pPr>
        <w:pStyle w:val="stbilgi"/>
        <w:tabs>
          <w:tab w:val="left" w:pos="709"/>
        </w:tabs>
        <w:jc w:val="both"/>
        <w:rPr>
          <w:b/>
        </w:rPr>
      </w:pPr>
    </w:p>
    <w:p w:rsidR="005C5954" w:rsidRDefault="005C5954" w:rsidP="005C5954">
      <w:pPr>
        <w:pStyle w:val="stbilgi"/>
        <w:tabs>
          <w:tab w:val="left" w:pos="709"/>
        </w:tabs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F401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7A1" w:rsidRDefault="005537A1" w:rsidP="006A754B">
      <w:r>
        <w:separator/>
      </w:r>
    </w:p>
  </w:endnote>
  <w:endnote w:type="continuationSeparator" w:id="1">
    <w:p w:rsidR="005537A1" w:rsidRDefault="005537A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7A1" w:rsidRDefault="005537A1" w:rsidP="006A754B">
      <w:r>
        <w:separator/>
      </w:r>
    </w:p>
  </w:footnote>
  <w:footnote w:type="continuationSeparator" w:id="1">
    <w:p w:rsidR="005537A1" w:rsidRDefault="005537A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C432A"/>
    <w:multiLevelType w:val="hybridMultilevel"/>
    <w:tmpl w:val="D7A2F7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372"/>
        </w:tabs>
        <w:ind w:left="372" w:hanging="360"/>
      </w:pPr>
    </w:lvl>
    <w:lvl w:ilvl="2" w:tplc="041F0005">
      <w:start w:val="1"/>
      <w:numFmt w:val="decimal"/>
      <w:lvlText w:val="%3."/>
      <w:lvlJc w:val="left"/>
      <w:pPr>
        <w:tabs>
          <w:tab w:val="num" w:pos="1092"/>
        </w:tabs>
        <w:ind w:left="1092" w:hanging="360"/>
      </w:pPr>
    </w:lvl>
    <w:lvl w:ilvl="3" w:tplc="041F000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F0003">
      <w:start w:val="1"/>
      <w:numFmt w:val="decimal"/>
      <w:lvlText w:val="%5."/>
      <w:lvlJc w:val="left"/>
      <w:pPr>
        <w:tabs>
          <w:tab w:val="num" w:pos="2532"/>
        </w:tabs>
        <w:ind w:left="2532" w:hanging="360"/>
      </w:pPr>
    </w:lvl>
    <w:lvl w:ilvl="5" w:tplc="041F0005">
      <w:start w:val="1"/>
      <w:numFmt w:val="decimal"/>
      <w:lvlText w:val="%6."/>
      <w:lvlJc w:val="left"/>
      <w:pPr>
        <w:tabs>
          <w:tab w:val="num" w:pos="3252"/>
        </w:tabs>
        <w:ind w:left="3252" w:hanging="360"/>
      </w:pPr>
    </w:lvl>
    <w:lvl w:ilvl="6" w:tplc="041F000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F0003">
      <w:start w:val="1"/>
      <w:numFmt w:val="decimal"/>
      <w:lvlText w:val="%8."/>
      <w:lvlJc w:val="left"/>
      <w:pPr>
        <w:tabs>
          <w:tab w:val="num" w:pos="4692"/>
        </w:tabs>
        <w:ind w:left="4692" w:hanging="360"/>
      </w:pPr>
    </w:lvl>
    <w:lvl w:ilvl="8" w:tplc="041F0005">
      <w:start w:val="1"/>
      <w:numFmt w:val="decimal"/>
      <w:lvlText w:val="%9."/>
      <w:lvlJc w:val="left"/>
      <w:pPr>
        <w:tabs>
          <w:tab w:val="num" w:pos="5412"/>
        </w:tabs>
        <w:ind w:left="5412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34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BELEDİYEMİZE AİT TAŞINMAZLARIN ON YILLIĞINA KİRALA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451B7"/>
    <w:rsid w:val="00051BD0"/>
    <w:rsid w:val="000538B3"/>
    <w:rsid w:val="00054CAC"/>
    <w:rsid w:val="00055CE5"/>
    <w:rsid w:val="00060E93"/>
    <w:rsid w:val="00061C34"/>
    <w:rsid w:val="0006368B"/>
    <w:rsid w:val="00080466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A7CDE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41B72"/>
    <w:rsid w:val="00351169"/>
    <w:rsid w:val="00360EA7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37A1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C5954"/>
    <w:rsid w:val="005D3E81"/>
    <w:rsid w:val="005F23C8"/>
    <w:rsid w:val="006238F9"/>
    <w:rsid w:val="006251B3"/>
    <w:rsid w:val="00627D5D"/>
    <w:rsid w:val="006406C1"/>
    <w:rsid w:val="00642F0E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152B9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5E6E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D746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A1122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09A3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48EA"/>
    <w:rsid w:val="00B37542"/>
    <w:rsid w:val="00B41479"/>
    <w:rsid w:val="00B46D7A"/>
    <w:rsid w:val="00B47069"/>
    <w:rsid w:val="00B6621E"/>
    <w:rsid w:val="00B85AE5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1A7E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376E3"/>
    <w:rsid w:val="00E408BC"/>
    <w:rsid w:val="00E754BA"/>
    <w:rsid w:val="00E76118"/>
    <w:rsid w:val="00E94652"/>
    <w:rsid w:val="00EA0BCD"/>
    <w:rsid w:val="00EA408D"/>
    <w:rsid w:val="00EB6FFB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47E2"/>
    <w:rsid w:val="00F55F5F"/>
    <w:rsid w:val="00F61756"/>
    <w:rsid w:val="00F92F35"/>
    <w:rsid w:val="00FA1B8A"/>
    <w:rsid w:val="00FB76D3"/>
    <w:rsid w:val="00FD1DA1"/>
    <w:rsid w:val="00FE1751"/>
    <w:rsid w:val="00FE1BED"/>
    <w:rsid w:val="00FF4B05"/>
    <w:rsid w:val="00FF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2019-09-09T11:34:00Z</cp:lastPrinted>
  <dcterms:created xsi:type="dcterms:W3CDTF">2019-09-11T08:20:00Z</dcterms:created>
  <dcterms:modified xsi:type="dcterms:W3CDTF">2019-09-11T08:20:00Z</dcterms:modified>
</cp:coreProperties>
</file>