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rsidP="00C16369">
            <w:pPr>
              <w:pStyle w:val="stbilgi"/>
              <w:jc w:val="center"/>
              <w:rPr>
                <w:b/>
              </w:rPr>
            </w:pPr>
            <w:r>
              <w:rPr>
                <w:b/>
                <w:bCs/>
              </w:rPr>
              <w:t>MECLİS KARARI</w:t>
            </w: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A62E11">
                <w:rPr>
                  <w:b/>
                </w:rPr>
                <w:t>2020-9/77</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A62E11">
                <w:rPr>
                  <w:b/>
                </w:rPr>
                <w:t>ULAŞIM HİZMETLERİ MÜDÜRLÜĞÜ</w:t>
              </w:r>
            </w:fldSimple>
          </w:p>
        </w:tc>
      </w:tr>
      <w:tr w:rsidR="00271E31" w:rsidTr="008C7B51">
        <w:trPr>
          <w:trHeight w:val="288"/>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A62E11">
                <w:rPr>
                  <w:b/>
                </w:rPr>
                <w:t>03/09/2020</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A62E11">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proofErr w:type="gramStart"/>
            <w:r>
              <w:rPr>
                <w:b/>
                <w:lang w:val="fr-FR"/>
              </w:rPr>
              <w:t>KONUSU  :</w:t>
            </w:r>
            <w:proofErr w:type="gramEnd"/>
            <w:r>
              <w:rPr>
                <w:b/>
                <w:lang w:val="fr-FR"/>
              </w:rPr>
              <w:t xml:space="preserve"> </w:t>
            </w:r>
            <w:fldSimple w:instr=" DOCVARIABLE  KONU  \* MERGEFORMAT ">
              <w:r w:rsidR="00A62E11">
                <w:rPr>
                  <w:b/>
                </w:rPr>
                <w:t>ULAŞIM ALT YAPISI HAT ÜCRETİNİN  3 AY SÜREYLE ERTELENMESİ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E584E" w:rsidRDefault="00C11B9D" w:rsidP="002E584E">
      <w:pPr>
        <w:pStyle w:val="NormalWeb"/>
        <w:shd w:val="clear" w:color="auto" w:fill="FFFFFF"/>
        <w:tabs>
          <w:tab w:val="left" w:pos="709"/>
        </w:tabs>
        <w:spacing w:before="0" w:beforeAutospacing="0" w:after="0" w:afterAutospacing="0"/>
        <w:jc w:val="both"/>
        <w:rPr>
          <w:b/>
          <w:bCs/>
        </w:rPr>
      </w:pPr>
      <w:r>
        <w:rPr>
          <w:b/>
        </w:rPr>
        <w:t xml:space="preserve">            </w:t>
      </w:r>
      <w:r w:rsidR="003B4AC1">
        <w:rPr>
          <w:b/>
        </w:rPr>
        <w:t xml:space="preserve">Karadeniz Ereğli Belediye Meclisi bugün saat 10.30’da Meclis Başkanı                                 Halil </w:t>
      </w:r>
      <w:proofErr w:type="spellStart"/>
      <w:r w:rsidR="003B4AC1">
        <w:rPr>
          <w:b/>
        </w:rPr>
        <w:t>POSBIYIK’ın</w:t>
      </w:r>
      <w:proofErr w:type="spellEnd"/>
      <w:r w:rsidR="003B4AC1">
        <w:rPr>
          <w:b/>
        </w:rPr>
        <w:t xml:space="preserve"> Başkanlığında; Üye Emrah </w:t>
      </w:r>
      <w:proofErr w:type="spellStart"/>
      <w:r w:rsidR="003B4AC1">
        <w:rPr>
          <w:b/>
        </w:rPr>
        <w:t>Karaarslan</w:t>
      </w:r>
      <w:proofErr w:type="spellEnd"/>
      <w:r w:rsidR="003B4AC1">
        <w:rPr>
          <w:b/>
        </w:rPr>
        <w:t xml:space="preserve">, </w:t>
      </w:r>
      <w:proofErr w:type="spellStart"/>
      <w:r w:rsidR="003B4AC1">
        <w:rPr>
          <w:b/>
        </w:rPr>
        <w:t>Sertan</w:t>
      </w:r>
      <w:proofErr w:type="spellEnd"/>
      <w:r w:rsidR="003B4AC1">
        <w:rPr>
          <w:b/>
        </w:rPr>
        <w:t xml:space="preserve"> Kuzu,                  Satılmış Yiğit, Barbaros Hayrettin Tabak, Haluk Okur, </w:t>
      </w:r>
      <w:proofErr w:type="spellStart"/>
      <w:r w:rsidR="003B4AC1">
        <w:rPr>
          <w:b/>
        </w:rPr>
        <w:t>Yaşare</w:t>
      </w:r>
      <w:proofErr w:type="spellEnd"/>
      <w:r w:rsidR="003B4AC1">
        <w:rPr>
          <w:b/>
        </w:rPr>
        <w:t xml:space="preserve"> Aydın, Cengiz Güneş, Tarkan Atik, Naciye Tozkoparan, Fikret </w:t>
      </w:r>
      <w:proofErr w:type="spellStart"/>
      <w:r w:rsidR="003B4AC1">
        <w:rPr>
          <w:b/>
        </w:rPr>
        <w:t>Aydeniz</w:t>
      </w:r>
      <w:proofErr w:type="spellEnd"/>
      <w:r w:rsidR="003B4AC1">
        <w:rPr>
          <w:b/>
        </w:rPr>
        <w:t>, Gönül Çelik,</w:t>
      </w:r>
      <w:r w:rsidR="00BA1A81">
        <w:rPr>
          <w:b/>
        </w:rPr>
        <w:t xml:space="preserve"> </w:t>
      </w:r>
      <w:r w:rsidR="003B4AC1">
        <w:rPr>
          <w:b/>
        </w:rPr>
        <w:t xml:space="preserve">Mehmet Tayyar </w:t>
      </w:r>
      <w:proofErr w:type="spellStart"/>
      <w:r w:rsidR="003B4AC1">
        <w:rPr>
          <w:b/>
        </w:rPr>
        <w:t>Mendeş</w:t>
      </w:r>
      <w:proofErr w:type="spellEnd"/>
      <w:r w:rsidR="003B4AC1">
        <w:rPr>
          <w:b/>
        </w:rPr>
        <w:t xml:space="preserve">, Aydın Demirci, Çetin Günce, Yılmaz </w:t>
      </w:r>
      <w:proofErr w:type="spellStart"/>
      <w:r w:rsidR="003B4AC1">
        <w:rPr>
          <w:b/>
        </w:rPr>
        <w:t>Partlak</w:t>
      </w:r>
      <w:proofErr w:type="spellEnd"/>
      <w:r w:rsidR="003B4AC1">
        <w:rPr>
          <w:b/>
        </w:rPr>
        <w:t xml:space="preserve">, Erkan Mutlu, </w:t>
      </w:r>
      <w:r w:rsidR="00BA1A81">
        <w:rPr>
          <w:b/>
        </w:rPr>
        <w:t xml:space="preserve">                         </w:t>
      </w:r>
      <w:r w:rsidR="003B4AC1">
        <w:rPr>
          <w:b/>
        </w:rPr>
        <w:t xml:space="preserve">Mehmet </w:t>
      </w:r>
      <w:proofErr w:type="spellStart"/>
      <w:r w:rsidR="003B4AC1">
        <w:rPr>
          <w:b/>
        </w:rPr>
        <w:t>Akçakaya</w:t>
      </w:r>
      <w:proofErr w:type="spellEnd"/>
      <w:r w:rsidR="003B4AC1">
        <w:rPr>
          <w:b/>
        </w:rPr>
        <w:t xml:space="preserve">, Osman Yeniköy, Gökhan </w:t>
      </w:r>
      <w:proofErr w:type="spellStart"/>
      <w:r w:rsidR="003B4AC1">
        <w:rPr>
          <w:b/>
        </w:rPr>
        <w:t>Günay</w:t>
      </w:r>
      <w:proofErr w:type="spellEnd"/>
      <w:r w:rsidR="003B4AC1">
        <w:rPr>
          <w:b/>
        </w:rPr>
        <w:t xml:space="preserve">, Numan Korkmaz, Fuat Ulaş, Mustafa Kumaş, </w:t>
      </w:r>
      <w:r w:rsidR="003B4AC1">
        <w:rPr>
          <w:b/>
          <w:bCs/>
        </w:rPr>
        <w:t>Yüksel Başkan,</w:t>
      </w:r>
      <w:r w:rsidR="003B4AC1">
        <w:rPr>
          <w:b/>
        </w:rPr>
        <w:t xml:space="preserve"> Yahya Çakır, </w:t>
      </w:r>
      <w:proofErr w:type="spellStart"/>
      <w:r w:rsidR="003B4AC1">
        <w:rPr>
          <w:b/>
        </w:rPr>
        <w:t>Gülsemin</w:t>
      </w:r>
      <w:proofErr w:type="spellEnd"/>
      <w:r w:rsidR="003B4AC1">
        <w:rPr>
          <w:b/>
        </w:rPr>
        <w:t xml:space="preserve"> </w:t>
      </w:r>
      <w:proofErr w:type="spellStart"/>
      <w:r w:rsidR="003B4AC1">
        <w:rPr>
          <w:b/>
        </w:rPr>
        <w:t>Hasçelik</w:t>
      </w:r>
      <w:proofErr w:type="spellEnd"/>
      <w:r w:rsidR="003B4AC1">
        <w:rPr>
          <w:b/>
        </w:rPr>
        <w:t xml:space="preserve">, Zafer Hüseyin Durmaz, Zafer </w:t>
      </w:r>
      <w:proofErr w:type="gramStart"/>
      <w:r w:rsidR="003B4AC1">
        <w:rPr>
          <w:b/>
        </w:rPr>
        <w:t>Yalman,</w:t>
      </w:r>
      <w:proofErr w:type="gramEnd"/>
      <w:r w:rsidR="003B4AC1">
        <w:rPr>
          <w:b/>
        </w:rPr>
        <w:t xml:space="preserve"> ve Ayhan Erol</w:t>
      </w:r>
      <w:r w:rsidR="003B4AC1">
        <w:rPr>
          <w:b/>
          <w:bCs/>
        </w:rPr>
        <w:t xml:space="preserve">’un iştiraki ile toplandı. </w:t>
      </w:r>
      <w:r w:rsidR="00B61014">
        <w:rPr>
          <w:b/>
          <w:bCs/>
        </w:rPr>
        <w:t>Üye</w:t>
      </w:r>
      <w:r w:rsidR="00BA1A81">
        <w:rPr>
          <w:b/>
          <w:bCs/>
        </w:rPr>
        <w:t>ler Yaşar Balcı,</w:t>
      </w:r>
      <w:r w:rsidR="00B61014">
        <w:rPr>
          <w:b/>
          <w:bCs/>
        </w:rPr>
        <w:t xml:space="preserve"> </w:t>
      </w:r>
      <w:r w:rsidR="003B4AC1">
        <w:rPr>
          <w:b/>
          <w:bCs/>
        </w:rPr>
        <w:t xml:space="preserve">Mustafa </w:t>
      </w:r>
      <w:proofErr w:type="spellStart"/>
      <w:r w:rsidR="003B4AC1">
        <w:rPr>
          <w:b/>
          <w:bCs/>
        </w:rPr>
        <w:t>Kocatürk</w:t>
      </w:r>
      <w:proofErr w:type="spellEnd"/>
      <w:r w:rsidR="00BA1A81">
        <w:rPr>
          <w:b/>
          <w:bCs/>
        </w:rPr>
        <w:t xml:space="preserve"> ve Kürşat Yağız</w:t>
      </w:r>
      <w:r w:rsidR="003B4AC1">
        <w:rPr>
          <w:b/>
          <w:bCs/>
        </w:rPr>
        <w:t xml:space="preserve"> </w:t>
      </w:r>
      <w:r w:rsidR="00B61014">
        <w:rPr>
          <w:b/>
        </w:rPr>
        <w:t>toplantıya katılmadı.</w:t>
      </w:r>
      <w:r w:rsidR="00B61014">
        <w:rPr>
          <w:b/>
          <w:bCs/>
        </w:rPr>
        <w:t xml:space="preserve">  </w:t>
      </w:r>
    </w:p>
    <w:p w:rsidR="002E584E" w:rsidRDefault="00313838" w:rsidP="002E584E">
      <w:pPr>
        <w:jc w:val="both"/>
        <w:rPr>
          <w:b/>
        </w:rPr>
      </w:pPr>
      <w:r>
        <w:rPr>
          <w:b/>
        </w:rPr>
        <w:t xml:space="preserve">            </w:t>
      </w:r>
      <w:r w:rsidR="002E584E">
        <w:rPr>
          <w:b/>
        </w:rPr>
        <w:t xml:space="preserve">5393 Sayılı Belediye Kanununun 20 ve 21.maddeleri gereğince yapılan; Belediye Meclisinin </w:t>
      </w:r>
      <w:r w:rsidR="003B4AC1">
        <w:rPr>
          <w:b/>
        </w:rPr>
        <w:t>Eylül</w:t>
      </w:r>
      <w:r w:rsidR="002E584E">
        <w:rPr>
          <w:b/>
        </w:rPr>
        <w:t>/20</w:t>
      </w:r>
      <w:r w:rsidR="00857E54">
        <w:rPr>
          <w:b/>
        </w:rPr>
        <w:t>20</w:t>
      </w:r>
      <w:r w:rsidR="002E584E">
        <w:rPr>
          <w:b/>
        </w:rPr>
        <w:t xml:space="preserve"> aylık toplantı döneminin </w:t>
      </w:r>
      <w:r w:rsidR="00BA1A81">
        <w:rPr>
          <w:b/>
        </w:rPr>
        <w:t>2</w:t>
      </w:r>
      <w:r w:rsidR="002E584E">
        <w:rPr>
          <w:b/>
        </w:rPr>
        <w:t xml:space="preserve">.birleşiminin, </w:t>
      </w:r>
      <w:r w:rsidR="003B4AC1">
        <w:rPr>
          <w:b/>
        </w:rPr>
        <w:t>1</w:t>
      </w:r>
      <w:r w:rsidR="002E584E">
        <w:rPr>
          <w:b/>
        </w:rPr>
        <w:t>.oturumunda;</w:t>
      </w:r>
    </w:p>
    <w:p w:rsidR="00AA3D24" w:rsidRPr="00EB10E6" w:rsidRDefault="00AA3D24" w:rsidP="002E584E">
      <w:pPr>
        <w:pStyle w:val="NormalWeb"/>
        <w:shd w:val="clear" w:color="auto" w:fill="FFFFFF"/>
        <w:tabs>
          <w:tab w:val="left" w:pos="709"/>
        </w:tabs>
        <w:spacing w:before="0" w:beforeAutospacing="0" w:after="0" w:afterAutospacing="0"/>
        <w:jc w:val="both"/>
        <w:rPr>
          <w:rFonts w:ascii="Courier New" w:hAnsi="Courier New" w:cs="Courier New"/>
          <w:b/>
          <w:sz w:val="20"/>
        </w:rPr>
      </w:pPr>
    </w:p>
    <w:p w:rsidR="00C16369" w:rsidRDefault="00C16369" w:rsidP="00C16369">
      <w:pPr>
        <w:pStyle w:val="NormalWeb"/>
        <w:shd w:val="clear" w:color="auto" w:fill="FFFFFF"/>
        <w:tabs>
          <w:tab w:val="left" w:pos="709"/>
        </w:tabs>
        <w:spacing w:before="0" w:beforeAutospacing="0" w:after="0" w:afterAutospacing="0"/>
        <w:jc w:val="both"/>
        <w:rPr>
          <w:b/>
          <w:bCs/>
        </w:rPr>
      </w:pPr>
      <w:r>
        <w:rPr>
          <w:b/>
          <w:bCs/>
        </w:rPr>
        <w:tab/>
        <w:t xml:space="preserve">Gündemin ÜÇÜNCÜ maddesi gereğince; </w:t>
      </w:r>
      <w:proofErr w:type="gramStart"/>
      <w:r>
        <w:rPr>
          <w:b/>
          <w:bCs/>
        </w:rPr>
        <w:t>Kdz.Ereğli</w:t>
      </w:r>
      <w:proofErr w:type="gramEnd"/>
      <w:r>
        <w:rPr>
          <w:b/>
          <w:bCs/>
        </w:rPr>
        <w:t xml:space="preserve"> SS 92 </w:t>
      </w:r>
      <w:proofErr w:type="spellStart"/>
      <w:r>
        <w:rPr>
          <w:b/>
          <w:bCs/>
        </w:rPr>
        <w:t>Nolu</w:t>
      </w:r>
      <w:proofErr w:type="spellEnd"/>
      <w:r>
        <w:rPr>
          <w:b/>
          <w:bCs/>
        </w:rPr>
        <w:t xml:space="preserve"> Çilek Özel Halk Otobüsleri Motorlu Taşıyıcılar Kooperatifinin “Ulaşım Alt Yapısı Hat Ücretinin 3 ay süreyle ertelenmesi talebi”  incelenmek üzere Plan ve Bütçe Komisyonuna havale edilmiş olup, komisyon gerekli incelemelerini yaparak hazırlamış olduğu raporunu Başkanlığıma tevdii etmiş bulunmaktadır. Komisyon raporu okundu.</w:t>
      </w:r>
    </w:p>
    <w:p w:rsidR="00C16369" w:rsidRDefault="00C16369" w:rsidP="00C16369">
      <w:pPr>
        <w:rPr>
          <w:b/>
        </w:rPr>
      </w:pPr>
      <w:r>
        <w:rPr>
          <w:b/>
        </w:rPr>
        <w:tab/>
      </w:r>
    </w:p>
    <w:p w:rsidR="00C16369" w:rsidRDefault="00C16369" w:rsidP="00C16369">
      <w:pPr>
        <w:rPr>
          <w:b/>
        </w:rPr>
      </w:pPr>
      <w:r>
        <w:rPr>
          <w:b/>
        </w:rPr>
        <w:tab/>
        <w:t>Yapılan müzakere neticesinde;</w:t>
      </w:r>
    </w:p>
    <w:p w:rsidR="00C16369" w:rsidRPr="00C16369" w:rsidRDefault="00C16369" w:rsidP="00C16369">
      <w:pPr>
        <w:pStyle w:val="ortabalkbold"/>
        <w:spacing w:before="0" w:beforeAutospacing="0" w:after="0" w:afterAutospacing="0" w:line="240" w:lineRule="atLeast"/>
        <w:jc w:val="both"/>
        <w:rPr>
          <w:b/>
          <w:bCs/>
        </w:rPr>
      </w:pPr>
      <w:r>
        <w:rPr>
          <w:b/>
          <w:bCs/>
        </w:rPr>
        <w:tab/>
      </w:r>
      <w:proofErr w:type="gramStart"/>
      <w:r w:rsidRPr="00C16369">
        <w:rPr>
          <w:b/>
          <w:bCs/>
        </w:rPr>
        <w:t xml:space="preserve">17.04.2020 tarih ve 31102 sayılı Resmi Gazete’de yayınlanan “Yeni </w:t>
      </w:r>
      <w:proofErr w:type="spellStart"/>
      <w:r w:rsidRPr="00C16369">
        <w:rPr>
          <w:b/>
          <w:bCs/>
        </w:rPr>
        <w:t>Koronavirüs</w:t>
      </w:r>
      <w:proofErr w:type="spellEnd"/>
      <w:r w:rsidRPr="00C16369">
        <w:rPr>
          <w:b/>
          <w:bCs/>
        </w:rPr>
        <w:t xml:space="preserve"> (</w:t>
      </w:r>
      <w:proofErr w:type="spellStart"/>
      <w:r w:rsidRPr="00C16369">
        <w:rPr>
          <w:b/>
          <w:bCs/>
        </w:rPr>
        <w:t>Covıd</w:t>
      </w:r>
      <w:proofErr w:type="spellEnd"/>
      <w:r w:rsidRPr="00C16369">
        <w:rPr>
          <w:b/>
          <w:bCs/>
        </w:rPr>
        <w:t>-19) Salgınının Ekonomik Ve Sosyal Hayata Etkilerinin Azaltılması Hakkında Kanun İle Bazı Kanunlarda değişiklik yapılmasına Dair Kanun’un f bendinde “Büyükşehir belediyeleri ile belediyeler, kendisinden izin veya ruhsat almak ya da hat kiralamak suretiyle çalışan gerçek ve tüzel kişilere, toplu taşıma hizmetinin kesintisiz olarak</w:t>
      </w:r>
      <w:proofErr w:type="gramEnd"/>
      <w:r w:rsidRPr="00C16369">
        <w:rPr>
          <w:b/>
          <w:bCs/>
        </w:rPr>
        <w:t xml:space="preserve"> yürütülebilmesiyle sınırlı olacak şekilde, bu maddenin yürürlüğe girdiği tarihten itibaren 3 aylık süreyle sınırlı olmak üzere meclis kararıyla; gelir desteği ödemesi yapabilir, belirlenen döneme tekabül eden ruhsat, izin, hat kirası borçlarını faizsiz olarak 3 ay erteleyebilir. Çevre ve Şehircilik Bakanı bu süreleri, bitiminden itibaren 3 aya kadar uzatmaya yetkilidir. Ruhsat, izin, hat kirası borçları ertelenen süre sonunda, ertelenen süre kadar aylık eşit taksitler halinde, herhangi bir gecikme zammı ve faiz uygulanmadan tahsil edilir.” Hükümleri bulunmaktadır.</w:t>
      </w:r>
    </w:p>
    <w:p w:rsidR="0033792D" w:rsidRDefault="00C16369" w:rsidP="00C16369">
      <w:pPr>
        <w:jc w:val="both"/>
        <w:rPr>
          <w:b/>
          <w:bCs/>
        </w:rPr>
      </w:pPr>
      <w:r w:rsidRPr="00C16369">
        <w:rPr>
          <w:b/>
          <w:bCs/>
        </w:rPr>
        <w:tab/>
      </w:r>
      <w:proofErr w:type="gramStart"/>
      <w:r w:rsidRPr="00C16369">
        <w:rPr>
          <w:b/>
          <w:bCs/>
        </w:rPr>
        <w:t>Kdz.Ereğli</w:t>
      </w:r>
      <w:proofErr w:type="gramEnd"/>
      <w:r w:rsidRPr="00C16369">
        <w:rPr>
          <w:b/>
          <w:bCs/>
        </w:rPr>
        <w:t xml:space="preserve"> Belediyesi Özel Halk Otobüsleri Çalıştırılmasına Dair Yönetmeliğin 16.maddesi “Ulaşım Hizmetleri Müdürlüğüne ulaşım alt yapısı hat  payı olarak her ay  Belediye Meclis kararında belirtilen ücret yatırılır. Ulaşım Alt Yapısı hat payı 2020 yılı için Ocak ve Temmuz ayında iki eşit taksitte yatırılır.” Hükmünün sadece 2020 yılı ikinci taksitinin Ekim ayı sonuna kadar ertelenmesi</w:t>
      </w:r>
      <w:r w:rsidR="000B3E1F">
        <w:rPr>
          <w:b/>
          <w:bCs/>
        </w:rPr>
        <w:t>;</w:t>
      </w:r>
    </w:p>
    <w:p w:rsidR="000B3E1F" w:rsidRPr="00C16369" w:rsidRDefault="000B3E1F" w:rsidP="00C16369">
      <w:pPr>
        <w:jc w:val="both"/>
        <w:rPr>
          <w:b/>
          <w:bCs/>
        </w:rPr>
      </w:pPr>
    </w:p>
    <w:p w:rsidR="00C16369" w:rsidRDefault="008C7B51" w:rsidP="002E584E">
      <w:pPr>
        <w:jc w:val="both"/>
        <w:rPr>
          <w:b/>
        </w:rPr>
      </w:pPr>
      <w:r>
        <w:rPr>
          <w:b/>
          <w:bCs/>
        </w:rPr>
        <w:tab/>
      </w:r>
      <w:proofErr w:type="gramStart"/>
      <w:r>
        <w:rPr>
          <w:b/>
          <w:bCs/>
        </w:rPr>
        <w:t xml:space="preserve">Üye Emrah </w:t>
      </w:r>
      <w:proofErr w:type="spellStart"/>
      <w:r>
        <w:rPr>
          <w:b/>
          <w:bCs/>
        </w:rPr>
        <w:t>Karaarslan</w:t>
      </w:r>
      <w:proofErr w:type="spellEnd"/>
      <w:r>
        <w:rPr>
          <w:b/>
          <w:bCs/>
        </w:rPr>
        <w:t xml:space="preserve">, </w:t>
      </w:r>
      <w:proofErr w:type="spellStart"/>
      <w:r>
        <w:rPr>
          <w:b/>
          <w:bCs/>
        </w:rPr>
        <w:t>Sertan</w:t>
      </w:r>
      <w:proofErr w:type="spellEnd"/>
      <w:r>
        <w:rPr>
          <w:b/>
          <w:bCs/>
        </w:rPr>
        <w:t xml:space="preserve"> Kuzu, Satılmış Yiğit, Barbaros Hayrettin Tabak, Haluk Okur, </w:t>
      </w:r>
      <w:proofErr w:type="spellStart"/>
      <w:r>
        <w:rPr>
          <w:b/>
          <w:bCs/>
        </w:rPr>
        <w:t>Yaşare</w:t>
      </w:r>
      <w:proofErr w:type="spellEnd"/>
      <w:r>
        <w:rPr>
          <w:b/>
          <w:bCs/>
        </w:rPr>
        <w:t xml:space="preserve"> Aydın, Cengiz Güneş, Tarkan Atik, Naciye Tozkoparan,               Fikret </w:t>
      </w:r>
      <w:proofErr w:type="spellStart"/>
      <w:r>
        <w:rPr>
          <w:b/>
          <w:bCs/>
        </w:rPr>
        <w:t>Aydeniz</w:t>
      </w:r>
      <w:proofErr w:type="spellEnd"/>
      <w:r>
        <w:rPr>
          <w:b/>
          <w:bCs/>
        </w:rPr>
        <w:t xml:space="preserve">, Gönül Çelik, Mehmet Tayyar </w:t>
      </w:r>
      <w:proofErr w:type="spellStart"/>
      <w:r>
        <w:rPr>
          <w:b/>
          <w:bCs/>
        </w:rPr>
        <w:t>Mendeş</w:t>
      </w:r>
      <w:proofErr w:type="spellEnd"/>
      <w:r>
        <w:rPr>
          <w:b/>
          <w:bCs/>
        </w:rPr>
        <w:t xml:space="preserve">, Aydın Demirci, Çetin Günce, Yılmaz </w:t>
      </w:r>
      <w:proofErr w:type="spellStart"/>
      <w:r>
        <w:rPr>
          <w:b/>
          <w:bCs/>
        </w:rPr>
        <w:t>Partlak</w:t>
      </w:r>
      <w:proofErr w:type="spellEnd"/>
      <w:r>
        <w:rPr>
          <w:b/>
          <w:bCs/>
        </w:rPr>
        <w:t xml:space="preserve">, Erkan Mutlu, Mehmet </w:t>
      </w:r>
      <w:proofErr w:type="spellStart"/>
      <w:r>
        <w:rPr>
          <w:b/>
          <w:bCs/>
        </w:rPr>
        <w:t>Akçakaya</w:t>
      </w:r>
      <w:proofErr w:type="spellEnd"/>
      <w:r>
        <w:rPr>
          <w:b/>
          <w:bCs/>
        </w:rPr>
        <w:t xml:space="preserve">, Osman Yeniköy, Gökhan </w:t>
      </w:r>
      <w:proofErr w:type="spellStart"/>
      <w:r>
        <w:rPr>
          <w:b/>
          <w:bCs/>
        </w:rPr>
        <w:t>Günay</w:t>
      </w:r>
      <w:proofErr w:type="spellEnd"/>
      <w:r>
        <w:rPr>
          <w:b/>
          <w:bCs/>
        </w:rPr>
        <w:t xml:space="preserve">, Numan Korkmaz, </w:t>
      </w:r>
      <w:r>
        <w:rPr>
          <w:b/>
        </w:rPr>
        <w:t>Fuat Ulaş, Mustafa Kumaş,</w:t>
      </w:r>
      <w:r>
        <w:rPr>
          <w:b/>
          <w:bCs/>
        </w:rPr>
        <w:t xml:space="preserve"> Yüksel Başkan, Yahya Çakır,             </w:t>
      </w:r>
      <w:proofErr w:type="spellStart"/>
      <w:r>
        <w:rPr>
          <w:b/>
          <w:bCs/>
        </w:rPr>
        <w:t>Gülsemin</w:t>
      </w:r>
      <w:proofErr w:type="spellEnd"/>
      <w:r>
        <w:rPr>
          <w:b/>
          <w:bCs/>
        </w:rPr>
        <w:t xml:space="preserve"> </w:t>
      </w:r>
      <w:proofErr w:type="spellStart"/>
      <w:r>
        <w:rPr>
          <w:b/>
          <w:bCs/>
        </w:rPr>
        <w:t>Hasçelik</w:t>
      </w:r>
      <w:proofErr w:type="spellEnd"/>
      <w:r>
        <w:rPr>
          <w:b/>
          <w:bCs/>
        </w:rPr>
        <w:t xml:space="preserve">, Zafer Hüseyin Durmaz, Zafer Yalman, Ayhan Erol ve Meclis Başkanı Halil </w:t>
      </w:r>
      <w:proofErr w:type="spellStart"/>
      <w:r>
        <w:rPr>
          <w:b/>
          <w:bCs/>
        </w:rPr>
        <w:t>POSBIYIK’ın</w:t>
      </w:r>
      <w:proofErr w:type="spellEnd"/>
      <w:r>
        <w:rPr>
          <w:b/>
          <w:bCs/>
        </w:rPr>
        <w:t xml:space="preserve"> kabul oyları ile katılanların oybirliği ile kabul edildi.</w:t>
      </w:r>
      <w:proofErr w:type="gramEnd"/>
    </w:p>
    <w:p w:rsidR="00C95D2F" w:rsidRDefault="00C95D2F" w:rsidP="002E584E">
      <w:pPr>
        <w:jc w:val="both"/>
        <w:rPr>
          <w:b/>
        </w:rPr>
      </w:pPr>
    </w:p>
    <w:p w:rsidR="008C7B51" w:rsidRDefault="008C7B51" w:rsidP="002E584E">
      <w:pPr>
        <w:jc w:val="both"/>
        <w:rPr>
          <w:b/>
        </w:rPr>
      </w:pPr>
    </w:p>
    <w:tbl>
      <w:tblPr>
        <w:tblW w:w="0" w:type="auto"/>
        <w:jc w:val="right"/>
        <w:tblLook w:val="04A0"/>
      </w:tblPr>
      <w:tblGrid>
        <w:gridCol w:w="2867"/>
        <w:gridCol w:w="3402"/>
        <w:gridCol w:w="2943"/>
      </w:tblGrid>
      <w:tr w:rsidR="002E584E" w:rsidTr="002E584E">
        <w:trPr>
          <w:jc w:val="right"/>
        </w:trPr>
        <w:tc>
          <w:tcPr>
            <w:tcW w:w="2867" w:type="dxa"/>
            <w:hideMark/>
          </w:tcPr>
          <w:p w:rsidR="002E584E" w:rsidRDefault="002E584E">
            <w:pPr>
              <w:pStyle w:val="stbilgi"/>
              <w:rPr>
                <w:rFonts w:ascii="Courier New" w:hAnsi="Courier New" w:cs="Courier New"/>
                <w:b/>
                <w:sz w:val="20"/>
                <w:lang w:val="fr-FR"/>
              </w:rPr>
            </w:pPr>
            <w:r>
              <w:rPr>
                <w:b/>
              </w:rPr>
              <w:t xml:space="preserve">Meclis Başkanı                      </w:t>
            </w:r>
          </w:p>
        </w:tc>
        <w:tc>
          <w:tcPr>
            <w:tcW w:w="3402" w:type="dxa"/>
            <w:hideMark/>
          </w:tcPr>
          <w:p w:rsidR="002E584E" w:rsidRDefault="002E584E">
            <w:pPr>
              <w:pStyle w:val="stbilgi"/>
              <w:rPr>
                <w:rFonts w:ascii="Courier New" w:hAnsi="Courier New" w:cs="Courier New"/>
                <w:b/>
                <w:sz w:val="20"/>
                <w:lang w:val="fr-FR"/>
              </w:rPr>
            </w:pPr>
            <w:r>
              <w:rPr>
                <w:b/>
              </w:rPr>
              <w:t xml:space="preserve">        Meclis Kâtibi</w:t>
            </w:r>
          </w:p>
        </w:tc>
        <w:tc>
          <w:tcPr>
            <w:tcW w:w="2943" w:type="dxa"/>
            <w:hideMark/>
          </w:tcPr>
          <w:p w:rsidR="002E584E" w:rsidRDefault="002E584E">
            <w:pPr>
              <w:pStyle w:val="stbilgi"/>
              <w:rPr>
                <w:rFonts w:ascii="Courier New" w:hAnsi="Courier New" w:cs="Courier New"/>
                <w:b/>
                <w:sz w:val="20"/>
                <w:lang w:val="fr-FR"/>
              </w:rPr>
            </w:pPr>
            <w:r>
              <w:rPr>
                <w:b/>
              </w:rPr>
              <w:t xml:space="preserve">             Meclis Kâtibi</w:t>
            </w:r>
          </w:p>
        </w:tc>
      </w:tr>
      <w:tr w:rsidR="002E584E" w:rsidTr="002E584E">
        <w:trPr>
          <w:jc w:val="right"/>
        </w:trPr>
        <w:tc>
          <w:tcPr>
            <w:tcW w:w="2867" w:type="dxa"/>
            <w:hideMark/>
          </w:tcPr>
          <w:p w:rsidR="002E584E" w:rsidRDefault="002E584E">
            <w:pPr>
              <w:pStyle w:val="stbilgi"/>
              <w:rPr>
                <w:rFonts w:ascii="Courier New" w:hAnsi="Courier New" w:cs="Courier New"/>
                <w:b/>
                <w:sz w:val="20"/>
                <w:lang w:val="fr-FR"/>
              </w:rPr>
            </w:pPr>
            <w:r>
              <w:rPr>
                <w:b/>
              </w:rPr>
              <w:t xml:space="preserve">Halil POSBIYIK              </w:t>
            </w:r>
          </w:p>
        </w:tc>
        <w:tc>
          <w:tcPr>
            <w:tcW w:w="3402" w:type="dxa"/>
            <w:hideMark/>
          </w:tcPr>
          <w:p w:rsidR="002E584E" w:rsidRDefault="002E584E">
            <w:pPr>
              <w:pStyle w:val="stbilgi"/>
              <w:rPr>
                <w:rFonts w:ascii="Courier New" w:hAnsi="Courier New" w:cs="Courier New"/>
                <w:b/>
                <w:sz w:val="20"/>
                <w:lang w:val="fr-FR"/>
              </w:rPr>
            </w:pPr>
            <w:r>
              <w:rPr>
                <w:b/>
              </w:rPr>
              <w:t xml:space="preserve">        Emrah KARAARSLAN </w:t>
            </w:r>
          </w:p>
        </w:tc>
        <w:tc>
          <w:tcPr>
            <w:tcW w:w="2943" w:type="dxa"/>
            <w:hideMark/>
          </w:tcPr>
          <w:p w:rsidR="002E584E" w:rsidRDefault="002E584E">
            <w:pPr>
              <w:pStyle w:val="stbilgi"/>
              <w:rPr>
                <w:rFonts w:ascii="Courier New" w:hAnsi="Courier New" w:cs="Courier New"/>
                <w:b/>
                <w:sz w:val="20"/>
                <w:lang w:val="fr-FR"/>
              </w:rPr>
            </w:pPr>
            <w:r>
              <w:rPr>
                <w:b/>
              </w:rPr>
              <w:t xml:space="preserve">             Gönül ÇELİK</w:t>
            </w:r>
          </w:p>
        </w:tc>
      </w:tr>
    </w:tbl>
    <w:p w:rsidR="002E584E" w:rsidRDefault="002E584E" w:rsidP="002E584E">
      <w:pPr>
        <w:jc w:val="both"/>
        <w:rPr>
          <w:b/>
        </w:rPr>
      </w:pPr>
    </w:p>
    <w:p w:rsidR="00AA3D24" w:rsidRPr="00AA3D24" w:rsidRDefault="00AA3D24" w:rsidP="002033D8">
      <w:pPr>
        <w:pStyle w:val="stbilgi"/>
        <w:tabs>
          <w:tab w:val="left" w:pos="1260"/>
          <w:tab w:val="left" w:pos="1440"/>
        </w:tabs>
        <w:jc w:val="both"/>
      </w:pPr>
    </w:p>
    <w:sectPr w:rsidR="00AA3D24" w:rsidRPr="00AA3D24" w:rsidSect="008C7B51">
      <w:pgSz w:w="11906" w:h="16838"/>
      <w:pgMar w:top="284" w:right="1417" w:bottom="0"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530AD" w:rsidRDefault="00E530AD" w:rsidP="00C16369">
      <w:r>
        <w:separator/>
      </w:r>
    </w:p>
  </w:endnote>
  <w:endnote w:type="continuationSeparator" w:id="0">
    <w:p w:rsidR="00E530AD" w:rsidRDefault="00E530AD" w:rsidP="00C1636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530AD" w:rsidRDefault="00E530AD" w:rsidP="00C16369">
      <w:r>
        <w:separator/>
      </w:r>
    </w:p>
  </w:footnote>
  <w:footnote w:type="continuationSeparator" w:id="0">
    <w:p w:rsidR="00E530AD" w:rsidRDefault="00E530AD" w:rsidP="00C1636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efaultTabStop w:val="708"/>
  <w:hyphenationZone w:val="425"/>
  <w:characterSpacingControl w:val="doNotCompress"/>
  <w:footnotePr>
    <w:footnote w:id="-1"/>
    <w:footnote w:id="0"/>
  </w:footnotePr>
  <w:endnotePr>
    <w:endnote w:id="-1"/>
    <w:endnote w:id="0"/>
  </w:endnotePr>
  <w:compat/>
  <w:docVars>
    <w:docVar w:name="AY_ADI" w:val="EYLÜL  "/>
    <w:docVar w:name="AY_SAYI" w:val="09"/>
    <w:docVar w:name="BASKAN" w:val="_x000A_"/>
    <w:docVar w:name="BIRLESIM" w:val=" "/>
    <w:docVar w:name="CELSE" w:val="1"/>
    <w:docVar w:name="DAIRE_ADI" w:val="ULAŞIM HİZMETLERİ MÜDÜRLÜĞÜ"/>
    <w:docVar w:name="DONEM" w:val=" "/>
    <w:docVar w:name="EVRAK_NO" w:val=" "/>
    <w:docVar w:name="EVRAK_TARIHI" w:val=" "/>
    <w:docVar w:name="GUN_ADI" w:val="PERŞEMBE "/>
    <w:docVar w:name="GUN_SAYI" w:val="03"/>
    <w:docVar w:name="IMZALAR" w:val="_x000D__x000D__x000D_"/>
    <w:docVar w:name="IZINLI" w:val="_x000A_"/>
    <w:docVar w:name="KARAR_NO" w:val="2020-9/77"/>
    <w:docVar w:name="KARAR_SONUCU" w:val="_x000A_"/>
    <w:docVar w:name="KARAR_TARIHI" w:val="03/09/2020"/>
    <w:docVar w:name="KARAR_YILI" w:val="2020"/>
    <w:docVar w:name="KARARA_KATILANLAR" w:val="_x000A_"/>
    <w:docVar w:name="KATIP" w:val="_x000A_"/>
    <w:docVar w:name="KONU" w:val="ULAŞIM ALT YAPISI HAT ÜCRETİNİN  3 AY SÜREYLE ERTELENMESİ"/>
    <w:docVar w:name="MAZERETSIZ" w:val="_x000A_"/>
    <w:docVar w:name="MEVCUT_SAYI" w:val="0"/>
    <w:docVar w:name="OZET" w:val="_x000A_"/>
    <w:docVar w:name="SAAT" w:val=" "/>
    <w:docVar w:name="SERVIS_ADI" w:val=" "/>
    <w:docVar w:name="TOPLANTI" w:val=" "/>
    <w:docVar w:name="TUTANAK_KARAR_SONUCU" w:val="_x000A_"/>
  </w:docVars>
  <w:rsids>
    <w:rsidRoot w:val="00496999"/>
    <w:rsid w:val="00027DB5"/>
    <w:rsid w:val="000B3E1F"/>
    <w:rsid w:val="000C623E"/>
    <w:rsid w:val="001C18F3"/>
    <w:rsid w:val="002033D8"/>
    <w:rsid w:val="00263DF6"/>
    <w:rsid w:val="00271E31"/>
    <w:rsid w:val="00273A8C"/>
    <w:rsid w:val="002E584E"/>
    <w:rsid w:val="00313838"/>
    <w:rsid w:val="0033792D"/>
    <w:rsid w:val="003B4AC1"/>
    <w:rsid w:val="003D022D"/>
    <w:rsid w:val="0041281D"/>
    <w:rsid w:val="0042474F"/>
    <w:rsid w:val="00496999"/>
    <w:rsid w:val="004B7089"/>
    <w:rsid w:val="004E5464"/>
    <w:rsid w:val="00627D5D"/>
    <w:rsid w:val="006A597B"/>
    <w:rsid w:val="006B4D70"/>
    <w:rsid w:val="006D3DA4"/>
    <w:rsid w:val="00785D0A"/>
    <w:rsid w:val="00857E54"/>
    <w:rsid w:val="00865752"/>
    <w:rsid w:val="00866988"/>
    <w:rsid w:val="008704A9"/>
    <w:rsid w:val="008C7B51"/>
    <w:rsid w:val="008D5738"/>
    <w:rsid w:val="00936D0E"/>
    <w:rsid w:val="00A30A6F"/>
    <w:rsid w:val="00A62E11"/>
    <w:rsid w:val="00AA3D24"/>
    <w:rsid w:val="00AD2C09"/>
    <w:rsid w:val="00B45A40"/>
    <w:rsid w:val="00B47069"/>
    <w:rsid w:val="00B61014"/>
    <w:rsid w:val="00B81E13"/>
    <w:rsid w:val="00BA1A81"/>
    <w:rsid w:val="00BA5934"/>
    <w:rsid w:val="00BD3F13"/>
    <w:rsid w:val="00C10EA6"/>
    <w:rsid w:val="00C11B9D"/>
    <w:rsid w:val="00C16369"/>
    <w:rsid w:val="00C337A0"/>
    <w:rsid w:val="00C62675"/>
    <w:rsid w:val="00C6490C"/>
    <w:rsid w:val="00C712A5"/>
    <w:rsid w:val="00C95D2F"/>
    <w:rsid w:val="00CC4611"/>
    <w:rsid w:val="00D07F6E"/>
    <w:rsid w:val="00E141AA"/>
    <w:rsid w:val="00E27BF8"/>
    <w:rsid w:val="00E47716"/>
    <w:rsid w:val="00E530AD"/>
    <w:rsid w:val="00E754BA"/>
    <w:rsid w:val="00F532EC"/>
    <w:rsid w:val="00FE0F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rsid w:val="00C16369"/>
    <w:pPr>
      <w:tabs>
        <w:tab w:val="center" w:pos="4536"/>
        <w:tab w:val="right" w:pos="9072"/>
      </w:tabs>
    </w:pPr>
  </w:style>
  <w:style w:type="character" w:customStyle="1" w:styleId="AltbilgiChar">
    <w:name w:val="Altbilgi Char"/>
    <w:basedOn w:val="VarsaylanParagrafYazTipi"/>
    <w:link w:val="Altbilgi"/>
    <w:rsid w:val="00C16369"/>
    <w:rPr>
      <w:sz w:val="24"/>
      <w:szCs w:val="24"/>
    </w:rPr>
  </w:style>
  <w:style w:type="paragraph" w:customStyle="1" w:styleId="ortabalkbold">
    <w:name w:val="ortabalkbold"/>
    <w:basedOn w:val="Normal"/>
    <w:rsid w:val="00C16369"/>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928925797">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774201294">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582</Words>
  <Characters>3322</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3897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nazansezer</cp:lastModifiedBy>
  <cp:revision>2</cp:revision>
  <cp:lastPrinted>2020-09-03T09:18:00Z</cp:lastPrinted>
  <dcterms:created xsi:type="dcterms:W3CDTF">2020-09-28T07:38:00Z</dcterms:created>
  <dcterms:modified xsi:type="dcterms:W3CDTF">2020-09-28T07:38:00Z</dcterms:modified>
</cp:coreProperties>
</file>