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8822E1">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114B7D">
                <w:rPr>
                  <w:b/>
                </w:rPr>
                <w:t>2015-21/168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114B7D">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114B7D">
                <w:rPr>
                  <w:b/>
                </w:rPr>
                <w:t>10/11/2015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114B7D">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114B7D">
                <w:rPr>
                  <w:b/>
                </w:rPr>
                <w:t>RESMİ KURUM 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B133E5" w:rsidRDefault="00B133E5" w:rsidP="00C11B9D">
      <w:pPr>
        <w:pStyle w:val="NormalWeb"/>
        <w:shd w:val="clear" w:color="auto" w:fill="FFFFFF"/>
        <w:tabs>
          <w:tab w:val="left" w:pos="709"/>
        </w:tabs>
        <w:spacing w:before="0" w:beforeAutospacing="0" w:after="0" w:afterAutospacing="0"/>
        <w:jc w:val="both"/>
        <w:rPr>
          <w:b/>
        </w:rPr>
      </w:pPr>
    </w:p>
    <w:p w:rsidR="00313838"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Karadeniz Ereğli Belediye Meclisi Bugün Saat 1</w:t>
      </w:r>
      <w:r w:rsidR="00106DBE">
        <w:rPr>
          <w:b/>
        </w:rPr>
        <w:t>3</w:t>
      </w:r>
      <w:r w:rsidR="006B4D70">
        <w:rPr>
          <w:b/>
        </w:rPr>
        <w:t>.00’d</w:t>
      </w:r>
      <w:r w:rsidR="00106DBE">
        <w:rPr>
          <w:b/>
        </w:rPr>
        <w:t>e</w:t>
      </w:r>
      <w:r w:rsidR="006B4D70">
        <w:rPr>
          <w:b/>
        </w:rPr>
        <w:t xml:space="preserve"> Meclis Başkanı            </w:t>
      </w:r>
      <w:r>
        <w:rPr>
          <w:b/>
        </w:rPr>
        <w:t xml:space="preserve"> </w:t>
      </w:r>
      <w:r w:rsidR="006B4D70">
        <w:rPr>
          <w:b/>
        </w:rPr>
        <w:t>Dr. Hüseyin Uysal’ın Başkanlığında;</w:t>
      </w:r>
      <w:r w:rsidR="00B47069">
        <w:rPr>
          <w:b/>
        </w:rPr>
        <w:t xml:space="preserve"> </w:t>
      </w:r>
      <w:r w:rsidR="007D504D">
        <w:rPr>
          <w:b/>
        </w:rPr>
        <w:t xml:space="preserve">Reşat Latif, </w:t>
      </w:r>
      <w:r w:rsidR="00B47069">
        <w:rPr>
          <w:b/>
        </w:rPr>
        <w:t>Eyüp Karaarslan,</w:t>
      </w:r>
      <w:r w:rsidR="006B4D70">
        <w:rPr>
          <w:b/>
        </w:rPr>
        <w:t xml:space="preserve"> Sezai Meriç,</w:t>
      </w:r>
      <w:r w:rsidR="0042474F">
        <w:rPr>
          <w:b/>
        </w:rPr>
        <w:t xml:space="preserve"> </w:t>
      </w:r>
      <w:r w:rsidR="007D504D">
        <w:rPr>
          <w:b/>
        </w:rPr>
        <w:t xml:space="preserve">      </w:t>
      </w:r>
      <w:r w:rsidR="0042474F">
        <w:rPr>
          <w:b/>
        </w:rPr>
        <w:t>Esra Alpago,</w:t>
      </w:r>
      <w:r w:rsidR="00B47069">
        <w:rPr>
          <w:b/>
        </w:rPr>
        <w:t xml:space="preserve"> </w:t>
      </w:r>
      <w:r w:rsidR="008E2F92">
        <w:rPr>
          <w:b/>
        </w:rPr>
        <w:t xml:space="preserve">Yusuf Kalay, </w:t>
      </w:r>
      <w:r w:rsidR="00B308E8">
        <w:rPr>
          <w:b/>
        </w:rPr>
        <w:t xml:space="preserve">Halil Bozkuş, Salih Kumaş, </w:t>
      </w:r>
      <w:r w:rsidR="006B4D70">
        <w:rPr>
          <w:b/>
        </w:rPr>
        <w:t>Mehmet Erdoğan, Ayhan Atay,</w:t>
      </w:r>
      <w:r w:rsidR="00195DF4">
        <w:rPr>
          <w:b/>
        </w:rPr>
        <w:t xml:space="preserve"> </w:t>
      </w:r>
      <w:r w:rsidR="00B308E8">
        <w:rPr>
          <w:b/>
        </w:rPr>
        <w:t xml:space="preserve">                     </w:t>
      </w:r>
      <w:r w:rsidR="006B4D70">
        <w:rPr>
          <w:b/>
        </w:rPr>
        <w:t>İhsan Yazıcıoğlu,</w:t>
      </w:r>
      <w:r w:rsidR="00B308E8">
        <w:rPr>
          <w:b/>
        </w:rPr>
        <w:t xml:space="preserve"> </w:t>
      </w:r>
      <w:r w:rsidR="006B4D70">
        <w:rPr>
          <w:b/>
        </w:rPr>
        <w:t>Sabri Dinç,</w:t>
      </w:r>
      <w:r w:rsidR="0042474F">
        <w:rPr>
          <w:b/>
        </w:rPr>
        <w:t xml:space="preserve"> Nazım Erdoğan,</w:t>
      </w:r>
      <w:r w:rsidR="006B4D70">
        <w:rPr>
          <w:b/>
        </w:rPr>
        <w:t xml:space="preserve"> Fevzi Ekşi, Hasan Pınarcık,</w:t>
      </w:r>
      <w:r w:rsidR="00B308E8">
        <w:rPr>
          <w:b/>
        </w:rPr>
        <w:t xml:space="preserve">                 </w:t>
      </w:r>
      <w:r w:rsidR="001F392A">
        <w:rPr>
          <w:b/>
        </w:rPr>
        <w:t>Turgay Aydın</w:t>
      </w:r>
      <w:r w:rsidR="006B4D70">
        <w:rPr>
          <w:b/>
        </w:rPr>
        <w:t xml:space="preserve">, </w:t>
      </w:r>
      <w:r w:rsidR="004C5BBD">
        <w:rPr>
          <w:b/>
        </w:rPr>
        <w:t>Muhammet Mustafa Şentürk,</w:t>
      </w:r>
      <w:r w:rsidR="00195DF4">
        <w:rPr>
          <w:b/>
        </w:rPr>
        <w:t xml:space="preserve"> </w:t>
      </w:r>
      <w:r w:rsidR="006B4D70">
        <w:rPr>
          <w:b/>
        </w:rPr>
        <w:t>Fevzi Mazlum,</w:t>
      </w:r>
      <w:r w:rsidR="0042474F">
        <w:rPr>
          <w:b/>
        </w:rPr>
        <w:t xml:space="preserve"> </w:t>
      </w:r>
      <w:r w:rsidR="001F392A">
        <w:rPr>
          <w:b/>
        </w:rPr>
        <w:t>Güler Demiroğlu,</w:t>
      </w:r>
      <w:r w:rsidR="00195DF4">
        <w:rPr>
          <w:b/>
        </w:rPr>
        <w:t xml:space="preserve"> </w:t>
      </w:r>
      <w:r w:rsidR="00B308E8">
        <w:rPr>
          <w:b/>
        </w:rPr>
        <w:t xml:space="preserve">           </w:t>
      </w:r>
      <w:r w:rsidR="006B4D70">
        <w:rPr>
          <w:b/>
        </w:rPr>
        <w:t>Özkan Özyağcı, Nur Oğuz</w:t>
      </w:r>
      <w:r w:rsidR="00CC5DA0">
        <w:rPr>
          <w:b/>
        </w:rPr>
        <w:t>,</w:t>
      </w:r>
      <w:r w:rsidR="00B308E8">
        <w:rPr>
          <w:b/>
        </w:rPr>
        <w:t xml:space="preserve"> </w:t>
      </w:r>
      <w:r w:rsidR="007D504D">
        <w:rPr>
          <w:b/>
        </w:rPr>
        <w:t>Nezih Anıl</w:t>
      </w:r>
      <w:r w:rsidR="006B4D70">
        <w:rPr>
          <w:b/>
        </w:rPr>
        <w:t>, Sibel Yıldız, Fehmi Kara</w:t>
      </w:r>
      <w:r w:rsidR="007D504D">
        <w:rPr>
          <w:b/>
        </w:rPr>
        <w:t>arslan, Cumhur Nalcı</w:t>
      </w:r>
      <w:r w:rsidR="006B4D70">
        <w:rPr>
          <w:b/>
        </w:rPr>
        <w:t>,</w:t>
      </w:r>
      <w:r w:rsidR="00195DF4">
        <w:rPr>
          <w:b/>
        </w:rPr>
        <w:t xml:space="preserve"> </w:t>
      </w:r>
      <w:r w:rsidR="00B308E8">
        <w:rPr>
          <w:b/>
        </w:rPr>
        <w:t xml:space="preserve">Kemal Özer, Osman Yavuz, </w:t>
      </w:r>
      <w:r w:rsidR="006B4D70">
        <w:rPr>
          <w:b/>
        </w:rPr>
        <w:t>Şerif Sertan Ocakçı,</w:t>
      </w:r>
      <w:r w:rsidR="004C5BBD">
        <w:rPr>
          <w:b/>
        </w:rPr>
        <w:t xml:space="preserve"> </w:t>
      </w:r>
      <w:r w:rsidR="00195DF4">
        <w:rPr>
          <w:b/>
        </w:rPr>
        <w:t xml:space="preserve"> </w:t>
      </w:r>
      <w:r w:rsidR="004C5BBD">
        <w:rPr>
          <w:b/>
        </w:rPr>
        <w:t>Serkan Yalçın,</w:t>
      </w:r>
      <w:r w:rsidR="0042474F">
        <w:rPr>
          <w:b/>
        </w:rPr>
        <w:t xml:space="preserve"> </w:t>
      </w:r>
      <w:r w:rsidR="006B4D70">
        <w:rPr>
          <w:b/>
        </w:rPr>
        <w:t>Coşkun Öztürk,</w:t>
      </w:r>
      <w:r w:rsidR="0042474F">
        <w:rPr>
          <w:b/>
        </w:rPr>
        <w:t xml:space="preserve"> </w:t>
      </w:r>
      <w:r w:rsidR="006B4D70">
        <w:rPr>
          <w:b/>
        </w:rPr>
        <w:t xml:space="preserve">Fikret Fota ve Mustafa Başhan’ın iştiraki ile toplandı. </w:t>
      </w:r>
    </w:p>
    <w:p w:rsidR="00AA3D24" w:rsidRPr="00EB10E6" w:rsidRDefault="00AA3D24" w:rsidP="00C11B9D">
      <w:pPr>
        <w:pStyle w:val="stbilgi"/>
        <w:tabs>
          <w:tab w:val="left" w:pos="709"/>
          <w:tab w:val="left" w:pos="960"/>
        </w:tabs>
        <w:rPr>
          <w:rFonts w:ascii="Courier New" w:hAnsi="Courier New" w:cs="Courier New"/>
          <w:b/>
          <w:sz w:val="20"/>
        </w:rPr>
      </w:pPr>
    </w:p>
    <w:p w:rsidR="00AC1137" w:rsidRDefault="00313838" w:rsidP="00AC1137">
      <w:pPr>
        <w:pStyle w:val="stbilgi"/>
        <w:tabs>
          <w:tab w:val="left" w:pos="709"/>
        </w:tabs>
        <w:jc w:val="both"/>
        <w:rPr>
          <w:b/>
        </w:rPr>
      </w:pPr>
      <w:r>
        <w:rPr>
          <w:rFonts w:ascii="Courier New" w:hAnsi="Courier New" w:cs="Courier New"/>
          <w:sz w:val="18"/>
          <w:szCs w:val="18"/>
        </w:rPr>
        <w:tab/>
      </w:r>
      <w:r w:rsidR="00AC1137">
        <w:rPr>
          <w:b/>
        </w:rPr>
        <w:t>5393 Sayılı Belediye Kanununun 20 ve 21.maddeleri gereğince yapılan; Belediye Meclisinin Kasım/2015 aylık toplantı döneminin 5.birleşiminin, 1.oturumunda;</w:t>
      </w:r>
    </w:p>
    <w:p w:rsidR="00AC1137" w:rsidRDefault="00AC1137" w:rsidP="00AC1137">
      <w:pPr>
        <w:pStyle w:val="stbilgi"/>
        <w:tabs>
          <w:tab w:val="left" w:pos="709"/>
        </w:tabs>
        <w:jc w:val="both"/>
        <w:rPr>
          <w:rFonts w:ascii="Courier New" w:hAnsi="Courier New" w:cs="Courier New"/>
          <w:sz w:val="20"/>
        </w:rPr>
      </w:pPr>
    </w:p>
    <w:p w:rsidR="00AC1137" w:rsidRDefault="00AC1137" w:rsidP="00AC1137">
      <w:pPr>
        <w:pStyle w:val="stbilgi"/>
        <w:tabs>
          <w:tab w:val="left" w:pos="709"/>
          <w:tab w:val="left" w:pos="851"/>
        </w:tabs>
        <w:jc w:val="both"/>
        <w:rPr>
          <w:b/>
        </w:rPr>
      </w:pPr>
      <w:r>
        <w:rPr>
          <w:b/>
        </w:rPr>
        <w:tab/>
        <w:t>Gündemin İKİNCİ maddesi gereğince</w:t>
      </w:r>
      <w:r>
        <w:rPr>
          <w:b/>
          <w:color w:val="000000"/>
        </w:rPr>
        <w:t xml:space="preserve">; </w:t>
      </w:r>
      <w:r w:rsidRPr="00AC1137">
        <w:rPr>
          <w:b/>
          <w:bCs/>
        </w:rPr>
        <w:t>Resmi kurum imar planı tadilatlarının ve yapılan itirazların görüşülmesi</w:t>
      </w:r>
      <w:r>
        <w:rPr>
          <w:bCs/>
          <w:sz w:val="32"/>
          <w:szCs w:val="32"/>
        </w:rPr>
        <w:t xml:space="preserve"> </w:t>
      </w:r>
      <w:r>
        <w:rPr>
          <w:b/>
        </w:rPr>
        <w:t>konusu incelenmek üzere İmar Komisyonuna havale edilmiş olup, komisyon gerekli incelemelerini yaparak hazırlamış olduğu raporunu Başkanlığıma tevdii etmiş bulunmaktadır. Komisyon raporu okundu.</w:t>
      </w:r>
      <w:r>
        <w:rPr>
          <w:bCs/>
          <w:sz w:val="32"/>
          <w:szCs w:val="32"/>
        </w:rPr>
        <w:t xml:space="preserve"> </w:t>
      </w:r>
    </w:p>
    <w:p w:rsidR="00AC1137" w:rsidRDefault="00AC1137" w:rsidP="00AC1137">
      <w:pPr>
        <w:ind w:firstLine="708"/>
        <w:jc w:val="both"/>
        <w:rPr>
          <w:b/>
        </w:rPr>
      </w:pPr>
      <w:r w:rsidRPr="00AC1137">
        <w:rPr>
          <w:b/>
        </w:rPr>
        <w:t>Yapılan müzakere neticesinde;</w:t>
      </w:r>
    </w:p>
    <w:p w:rsidR="008822E1" w:rsidRDefault="00AC1137" w:rsidP="00AC1137">
      <w:pPr>
        <w:ind w:firstLine="708"/>
        <w:jc w:val="both"/>
        <w:rPr>
          <w:b/>
        </w:rPr>
      </w:pPr>
      <w:r w:rsidRPr="00AC1137">
        <w:rPr>
          <w:b/>
        </w:rPr>
        <w:t xml:space="preserve">1-İlçenin Belen Yenimahalle Mevkiinde yer alan Zonguldak-Ereğli devlet </w:t>
      </w:r>
      <w:r w:rsidR="00B133E5" w:rsidRPr="00AC1137">
        <w:rPr>
          <w:b/>
        </w:rPr>
        <w:t>yoluna ait</w:t>
      </w:r>
      <w:r w:rsidRPr="00AC1137">
        <w:rPr>
          <w:b/>
        </w:rPr>
        <w:t xml:space="preserve"> Karayolları Genel Müdürlüğü 15.Bölge Müdürlüğünün hazırlamış olduğu kamulaştırma koridorlarına askı süresi içinde yapılan itirazlar doğrultusunda yapılan itirazların Karayolları Genel Müdürlüğü 15.Bölge Müdürlüğüne gönderilip incelenmesi ve sorunların gözden geçirilerek yeniden çalışma yapılması</w:t>
      </w:r>
      <w:r>
        <w:rPr>
          <w:b/>
        </w:rPr>
        <w:t>,</w:t>
      </w:r>
      <w:r w:rsidRPr="00AC1137">
        <w:rPr>
          <w:b/>
        </w:rPr>
        <w:t xml:space="preserve"> </w:t>
      </w:r>
    </w:p>
    <w:p w:rsidR="00AC1137" w:rsidRDefault="008822E1" w:rsidP="00AC1137">
      <w:pPr>
        <w:ind w:firstLine="708"/>
        <w:jc w:val="both"/>
        <w:rPr>
          <w:b/>
        </w:rPr>
      </w:pPr>
      <w:r w:rsidRPr="00B133E5">
        <w:rPr>
          <w:b/>
        </w:rPr>
        <w:t>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8822E1" w:rsidRDefault="008822E1" w:rsidP="00B00573">
      <w:pPr>
        <w:ind w:firstLine="708"/>
        <w:jc w:val="both"/>
        <w:rPr>
          <w:b/>
        </w:rPr>
      </w:pPr>
    </w:p>
    <w:p w:rsidR="00B00573" w:rsidRDefault="00AC1137" w:rsidP="00B00573">
      <w:pPr>
        <w:ind w:firstLine="708"/>
        <w:jc w:val="both"/>
        <w:rPr>
          <w:rFonts w:ascii="Courier New" w:hAnsi="Courier New" w:cs="Courier New"/>
          <w:b/>
          <w:sz w:val="20"/>
          <w:lang w:val="de-DE"/>
        </w:rPr>
      </w:pPr>
      <w:r w:rsidRPr="00AC1137">
        <w:rPr>
          <w:b/>
        </w:rPr>
        <w:t>2-Resmi kuruma ait imar planı tadilatı, fiziki şartları değiştirmeden, kendi parseli dışında kalan alanlara müdahale olmaksızın mevcut yol kotlarına uyularak yapılması şartı ile</w:t>
      </w:r>
      <w:r>
        <w:rPr>
          <w:b/>
        </w:rPr>
        <w:t>,</w:t>
      </w:r>
    </w:p>
    <w:p w:rsidR="00B00573" w:rsidRDefault="00B00573" w:rsidP="00B00573">
      <w:pPr>
        <w:pStyle w:val="stbilgi"/>
        <w:tabs>
          <w:tab w:val="left" w:pos="709"/>
          <w:tab w:val="left" w:pos="851"/>
          <w:tab w:val="left" w:pos="993"/>
        </w:tabs>
        <w:jc w:val="both"/>
        <w:rPr>
          <w:b/>
          <w:lang w:val="de-DE"/>
        </w:rPr>
      </w:pPr>
      <w:r>
        <w:rPr>
          <w:b/>
        </w:rPr>
        <w:tab/>
        <w:t>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2033D8" w:rsidP="00B133E5">
      <w:pPr>
        <w:tabs>
          <w:tab w:val="left" w:pos="3892"/>
        </w:tabs>
        <w:jc w:val="both"/>
      </w:pPr>
      <w:r>
        <w:rPr>
          <w:b/>
        </w:rPr>
        <w:t xml:space="preserve">            Dr.Hüseyin UYSAL</w:t>
      </w:r>
      <w:r>
        <w:rPr>
          <w:b/>
        </w:rPr>
        <w:tab/>
        <w:t xml:space="preserve">    Turgay AYDIN          </w:t>
      </w:r>
      <w:r>
        <w:rPr>
          <w:b/>
        </w:rPr>
        <w:tab/>
      </w:r>
      <w:r>
        <w:rPr>
          <w:b/>
        </w:rPr>
        <w:tab/>
        <w:t xml:space="preserve"> Hasan PINARCIK</w:t>
      </w:r>
    </w:p>
    <w:sectPr w:rsidR="00AA3D24" w:rsidRPr="00AA3D24" w:rsidSect="00B51991">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AAF" w:rsidRDefault="00851AAF" w:rsidP="00AC1137">
      <w:r>
        <w:separator/>
      </w:r>
    </w:p>
  </w:endnote>
  <w:endnote w:type="continuationSeparator" w:id="0">
    <w:p w:rsidR="00851AAF" w:rsidRDefault="00851AAF" w:rsidP="00AC1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AAF" w:rsidRDefault="00851AAF" w:rsidP="00AC1137">
      <w:r>
        <w:separator/>
      </w:r>
    </w:p>
  </w:footnote>
  <w:footnote w:type="continuationSeparator" w:id="0">
    <w:p w:rsidR="00851AAF" w:rsidRDefault="00851AAF" w:rsidP="00AC11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stylePaneFormatFilter w:val="3F01"/>
  <w:defaultTabStop w:val="708"/>
  <w:hyphenationZone w:val="425"/>
  <w:characterSpacingControl w:val="doNotCompress"/>
  <w:footnotePr>
    <w:footnote w:id="-1"/>
    <w:footnote w:id="0"/>
  </w:footnotePr>
  <w:endnotePr>
    <w:endnote w:id="-1"/>
    <w:endnote w:id="0"/>
  </w:endnotePr>
  <w:compat/>
  <w:docVars>
    <w:docVar w:name="AY_ADI" w:val="KASIM  "/>
    <w:docVar w:name="AY_SAYI" w:val="11"/>
    <w:docVar w:name="BASKAN" w:val="_x000A_"/>
    <w:docVar w:name="BIRLESIM" w:val=" "/>
    <w:docVar w:name="CELSE" w:val="1"/>
    <w:docVar w:name="DAIRE_ADI" w:val="İMAR VE ŞEHİRCİLİK MÜDÜRLÜĞÜ"/>
    <w:docVar w:name="DONEM" w:val=" "/>
    <w:docVar w:name="EVRAK_NO" w:val=" "/>
    <w:docVar w:name="EVRAK_TARIHI" w:val=" "/>
    <w:docVar w:name="GUN_ADI" w:val="SALI     "/>
    <w:docVar w:name="GUN_SAYI" w:val="10"/>
    <w:docVar w:name="IMZALAR" w:val="_x000D__x000D__x000D_"/>
    <w:docVar w:name="IZINLI" w:val="_x000A_"/>
    <w:docVar w:name="KARAR_NO" w:val="2015-21/168"/>
    <w:docVar w:name="KARAR_SONUCU" w:val="_x000A_"/>
    <w:docVar w:name="KARAR_TARIHI" w:val="10/11/2015"/>
    <w:docVar w:name="KARAR_YILI" w:val="2015"/>
    <w:docVar w:name="KARARA_KATILANLAR" w:val="_x000A_"/>
    <w:docVar w:name="KATIP" w:val="_x000A_"/>
    <w:docVar w:name="KONU" w:val="RESMİ KURUM 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06198"/>
    <w:rsid w:val="000C623E"/>
    <w:rsid w:val="00102223"/>
    <w:rsid w:val="00106DBE"/>
    <w:rsid w:val="00114B7D"/>
    <w:rsid w:val="001814A6"/>
    <w:rsid w:val="00195DF4"/>
    <w:rsid w:val="001F392A"/>
    <w:rsid w:val="002033D8"/>
    <w:rsid w:val="00263DF6"/>
    <w:rsid w:val="00271E31"/>
    <w:rsid w:val="00273A8C"/>
    <w:rsid w:val="00313838"/>
    <w:rsid w:val="0041281D"/>
    <w:rsid w:val="00414FB4"/>
    <w:rsid w:val="0042474F"/>
    <w:rsid w:val="00496999"/>
    <w:rsid w:val="004B7089"/>
    <w:rsid w:val="004C5068"/>
    <w:rsid w:val="004C5BBD"/>
    <w:rsid w:val="004E5464"/>
    <w:rsid w:val="005B3DB5"/>
    <w:rsid w:val="005F7195"/>
    <w:rsid w:val="006018AC"/>
    <w:rsid w:val="00627D5D"/>
    <w:rsid w:val="006B4D70"/>
    <w:rsid w:val="00713681"/>
    <w:rsid w:val="007D504D"/>
    <w:rsid w:val="00851AAF"/>
    <w:rsid w:val="008822E1"/>
    <w:rsid w:val="008C3318"/>
    <w:rsid w:val="008D5738"/>
    <w:rsid w:val="008E2F92"/>
    <w:rsid w:val="00982B24"/>
    <w:rsid w:val="009D7B3C"/>
    <w:rsid w:val="00AA3D24"/>
    <w:rsid w:val="00AC1137"/>
    <w:rsid w:val="00B00573"/>
    <w:rsid w:val="00B133E5"/>
    <w:rsid w:val="00B308E8"/>
    <w:rsid w:val="00B47069"/>
    <w:rsid w:val="00B51991"/>
    <w:rsid w:val="00BD3F13"/>
    <w:rsid w:val="00C11B9D"/>
    <w:rsid w:val="00C36D57"/>
    <w:rsid w:val="00CC5DA0"/>
    <w:rsid w:val="00CC7422"/>
    <w:rsid w:val="00D07F6E"/>
    <w:rsid w:val="00DA63B2"/>
    <w:rsid w:val="00DF656B"/>
    <w:rsid w:val="00E27BF8"/>
    <w:rsid w:val="00E738E3"/>
    <w:rsid w:val="00E754BA"/>
    <w:rsid w:val="00F532EC"/>
    <w:rsid w:val="00FE5E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AC1137"/>
    <w:pPr>
      <w:tabs>
        <w:tab w:val="center" w:pos="4536"/>
        <w:tab w:val="right" w:pos="9072"/>
      </w:tabs>
    </w:pPr>
  </w:style>
  <w:style w:type="character" w:customStyle="1" w:styleId="AltbilgiChar">
    <w:name w:val="Altbilgi Char"/>
    <w:basedOn w:val="VarsaylanParagrafYazTipi"/>
    <w:link w:val="Altbilgi"/>
    <w:rsid w:val="00AC1137"/>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839008586">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731033267">
      <w:bodyDiv w:val="1"/>
      <w:marLeft w:val="0"/>
      <w:marRight w:val="0"/>
      <w:marTop w:val="0"/>
      <w:marBottom w:val="0"/>
      <w:divBdr>
        <w:top w:val="none" w:sz="0" w:space="0" w:color="auto"/>
        <w:left w:val="none" w:sz="0" w:space="0" w:color="auto"/>
        <w:bottom w:val="none" w:sz="0" w:space="0" w:color="auto"/>
        <w:right w:val="none" w:sz="0" w:space="0" w:color="auto"/>
      </w:divBdr>
    </w:div>
    <w:div w:id="1817187378">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529</Words>
  <Characters>3018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2015-11-16T13:39:00Z</cp:lastPrinted>
  <dcterms:created xsi:type="dcterms:W3CDTF">2015-11-26T07:47:00Z</dcterms:created>
  <dcterms:modified xsi:type="dcterms:W3CDTF">2015-11-26T07:47:00Z</dcterms:modified>
</cp:coreProperties>
</file>