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F5AC0">
                <w:rPr>
                  <w:b/>
                </w:rPr>
                <w:t>2016-18/177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F5AC0">
                <w:rPr>
                  <w:b/>
                </w:rPr>
                <w:t>SOSYAL YARDIM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F5AC0">
                <w:rPr>
                  <w:b/>
                </w:rPr>
                <w:t>09/11/2016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F5AC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F5AC0">
                <w:rPr>
                  <w:b/>
                </w:rPr>
                <w:t>KDZ.EREĞLİ BELEDİYESİ GIDA BANKASI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2E429F">
        <w:rPr>
          <w:b/>
        </w:rPr>
        <w:t>0</w:t>
      </w:r>
      <w:r>
        <w:rPr>
          <w:b/>
        </w:rPr>
        <w:t>.</w:t>
      </w:r>
      <w:r w:rsidR="002E429F">
        <w:rPr>
          <w:b/>
        </w:rPr>
        <w:t>0</w:t>
      </w:r>
      <w:r>
        <w:rPr>
          <w:b/>
        </w:rPr>
        <w:t xml:space="preserve">0’da Meclis Başkanı             </w:t>
      </w:r>
      <w:r w:rsidR="007C798C">
        <w:rPr>
          <w:b/>
        </w:rPr>
        <w:t>Ayhan Atay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</w:t>
      </w:r>
      <w:r w:rsidR="007C798C">
        <w:rPr>
          <w:b/>
        </w:rPr>
        <w:t xml:space="preserve">            </w:t>
      </w:r>
      <w:r>
        <w:rPr>
          <w:b/>
        </w:rPr>
        <w:t xml:space="preserve">Yusuf Kalay,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>, Salih Kumaş, Mehmet Erdoğan,</w:t>
      </w:r>
      <w:r w:rsidR="007C798C">
        <w:rPr>
          <w:b/>
        </w:rPr>
        <w:t xml:space="preserve">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</w:t>
      </w:r>
      <w:r w:rsidR="007C798C">
        <w:rPr>
          <w:b/>
        </w:rPr>
        <w:t xml:space="preserve">                 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>
        <w:rPr>
          <w:b/>
        </w:rPr>
        <w:t xml:space="preserve">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>,</w:t>
      </w:r>
      <w:r w:rsidR="00B06C8F">
        <w:rPr>
          <w:b/>
        </w:rPr>
        <w:t xml:space="preserve"> 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>
        <w:rPr>
          <w:b/>
        </w:rPr>
        <w:t xml:space="preserve">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>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</w:t>
      </w:r>
      <w:r w:rsidR="00061C34">
        <w:rPr>
          <w:b/>
        </w:rPr>
        <w:t xml:space="preserve">Şerif </w:t>
      </w:r>
      <w:proofErr w:type="spellStart"/>
      <w:r w:rsidR="00061C34">
        <w:rPr>
          <w:b/>
        </w:rPr>
        <w:t>Sertan</w:t>
      </w:r>
      <w:proofErr w:type="spellEnd"/>
      <w:r w:rsidR="00061C34">
        <w:rPr>
          <w:b/>
        </w:rPr>
        <w:t xml:space="preserve">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7C798C">
        <w:rPr>
          <w:b/>
        </w:rPr>
        <w:t xml:space="preserve">Esra </w:t>
      </w:r>
      <w:proofErr w:type="spellStart"/>
      <w:r w:rsidR="007C798C">
        <w:rPr>
          <w:b/>
        </w:rPr>
        <w:t>Alpago</w:t>
      </w:r>
      <w:proofErr w:type="spellEnd"/>
      <w:r w:rsidR="002D21C4">
        <w:rPr>
          <w:b/>
        </w:rPr>
        <w:t xml:space="preserve"> </w:t>
      </w:r>
      <w:r w:rsidR="00A7030A">
        <w:rPr>
          <w:b/>
        </w:rPr>
        <w:t>ve</w:t>
      </w:r>
      <w:r w:rsidR="006460C4">
        <w:rPr>
          <w:b/>
        </w:rPr>
        <w:t xml:space="preserve"> </w:t>
      </w:r>
      <w:r w:rsidR="00061C34">
        <w:rPr>
          <w:b/>
        </w:rPr>
        <w:t>Osman Yavuz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7C798C">
        <w:rPr>
          <w:b/>
        </w:rPr>
        <w:t>6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6F6E01" w:rsidRDefault="00AA3D24" w:rsidP="006F6E01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6F6E01"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6F6E01" w:rsidRPr="006F6E01" w:rsidRDefault="006F6E01" w:rsidP="006F6E01">
      <w:pPr>
        <w:pStyle w:val="stbilgi"/>
        <w:tabs>
          <w:tab w:val="left" w:pos="709"/>
        </w:tabs>
        <w:jc w:val="both"/>
        <w:rPr>
          <w:b/>
        </w:rPr>
      </w:pPr>
      <w:r w:rsidRPr="006F6E01">
        <w:rPr>
          <w:b/>
        </w:rPr>
        <w:tab/>
        <w:t>Gündem</w:t>
      </w:r>
      <w:r w:rsidR="00DC1982">
        <w:rPr>
          <w:b/>
        </w:rPr>
        <w:t xml:space="preserve"> </w:t>
      </w:r>
      <w:r w:rsidRPr="006F6E01">
        <w:rPr>
          <w:b/>
        </w:rPr>
        <w:t>maddesi gereğince;</w:t>
      </w:r>
      <w:r w:rsidRPr="006F6E01">
        <w:rPr>
          <w:sz w:val="36"/>
          <w:szCs w:val="36"/>
        </w:rPr>
        <w:t xml:space="preserve"> </w:t>
      </w:r>
      <w:r w:rsidRPr="006F6E01">
        <w:rPr>
          <w:b/>
        </w:rPr>
        <w:t>Kdz.Ereğli Belediyesi Gıda Bankası Yönetmeliği</w:t>
      </w:r>
      <w:r w:rsidRPr="006F6E01">
        <w:rPr>
          <w:b/>
          <w:bCs/>
        </w:rPr>
        <w:t xml:space="preserve"> </w:t>
      </w:r>
      <w:r w:rsidRPr="006F6E01">
        <w:rPr>
          <w:b/>
        </w:rPr>
        <w:t>incelenmek üzere Hukuk İşleri Komisyonuna havale edilmiş olup, komisyon gerekli incelemelerini yaparak hazırlamış olduğu raporunu Başkanlığıma tevdii etmiş bulunmaktadır. Komisyon raporu okundu.</w:t>
      </w:r>
    </w:p>
    <w:p w:rsidR="006F6E01" w:rsidRPr="006F6E01" w:rsidRDefault="006F6E01" w:rsidP="006F6E01">
      <w:pPr>
        <w:ind w:right="-110" w:firstLine="708"/>
        <w:contextualSpacing/>
        <w:jc w:val="both"/>
        <w:rPr>
          <w:b/>
        </w:rPr>
      </w:pPr>
    </w:p>
    <w:p w:rsidR="006F6E01" w:rsidRPr="006F6E01" w:rsidRDefault="006F6E01" w:rsidP="006F6E01">
      <w:pPr>
        <w:tabs>
          <w:tab w:val="left" w:pos="709"/>
        </w:tabs>
        <w:ind w:firstLine="708"/>
        <w:jc w:val="both"/>
        <w:rPr>
          <w:b/>
        </w:rPr>
      </w:pPr>
      <w:r w:rsidRPr="006F6E01">
        <w:rPr>
          <w:b/>
        </w:rPr>
        <w:t>Yapılan müzakere neticesinde;</w:t>
      </w:r>
    </w:p>
    <w:p w:rsidR="006F6E01" w:rsidRPr="006F6E01" w:rsidRDefault="006F6E01" w:rsidP="006F6E01">
      <w:pPr>
        <w:ind w:firstLine="708"/>
        <w:jc w:val="both"/>
        <w:rPr>
          <w:rFonts w:ascii="Courier New" w:hAnsi="Courier New" w:cs="Courier New"/>
          <w:b/>
          <w:sz w:val="20"/>
          <w:highlight w:val="yellow"/>
          <w:lang w:val="fr-FR"/>
        </w:rPr>
      </w:pPr>
    </w:p>
    <w:p w:rsidR="006F6E01" w:rsidRPr="006F6E01" w:rsidRDefault="006F6E01" w:rsidP="006F6E01">
      <w:pPr>
        <w:ind w:firstLine="708"/>
        <w:jc w:val="both"/>
        <w:rPr>
          <w:b/>
        </w:rPr>
      </w:pPr>
      <w:r w:rsidRPr="006F6E01">
        <w:rPr>
          <w:b/>
        </w:rPr>
        <w:t xml:space="preserve">Kdz.Ereğli Belediyesi Gıda Bankası Yönetmeliği dairesinden geldiği şekli ile </w:t>
      </w:r>
      <w:r w:rsidR="00D36852">
        <w:rPr>
          <w:b/>
        </w:rPr>
        <w:t>kabulü;</w:t>
      </w:r>
      <w:r w:rsidRPr="006F6E01">
        <w:rPr>
          <w:b/>
        </w:rPr>
        <w:t xml:space="preserve">        </w:t>
      </w:r>
    </w:p>
    <w:p w:rsidR="006F6E01" w:rsidRDefault="006F6E01" w:rsidP="006F6E01">
      <w:pPr>
        <w:pStyle w:val="ListeParagraf"/>
        <w:ind w:firstLine="708"/>
        <w:jc w:val="both"/>
      </w:pPr>
      <w:r>
        <w:rPr>
          <w:b/>
        </w:rPr>
        <w:t xml:space="preserve">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Yusuf Kalay,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         Salih Kumaş, Mehmet Erdoğan,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                    Hasan Pınarcık, Turgay Aydın,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                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</w:t>
      </w:r>
      <w:r w:rsidRPr="00A7030A">
        <w:rPr>
          <w:b/>
        </w:rPr>
        <w:t xml:space="preserve"> </w:t>
      </w:r>
      <w:r>
        <w:rPr>
          <w:b/>
        </w:rPr>
        <w:t xml:space="preserve">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</w:t>
      </w:r>
      <w:proofErr w:type="spellEnd"/>
      <w:r>
        <w:rPr>
          <w:b/>
        </w:rPr>
        <w:t xml:space="preserve"> Meclis Başkanı            Ayhan Atay’ın kabul oyları ile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DC1982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DC1982">
        <w:rPr>
          <w:b/>
        </w:rPr>
        <w:t>Ayhan ATAY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CA075D" w:rsidRPr="00DC1982" w:rsidRDefault="00DC1982" w:rsidP="00DC1982">
      <w:pPr>
        <w:ind w:firstLine="708"/>
        <w:rPr>
          <w:b/>
        </w:rPr>
      </w:pPr>
      <w:r w:rsidRPr="00DC1982">
        <w:rPr>
          <w:b/>
        </w:rPr>
        <w:t>Başkan V.</w:t>
      </w:r>
    </w:p>
    <w:sectPr w:rsidR="00CA075D" w:rsidRPr="00DC198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F35" w:rsidRDefault="004A5F35" w:rsidP="006A754B">
      <w:r>
        <w:separator/>
      </w:r>
    </w:p>
  </w:endnote>
  <w:endnote w:type="continuationSeparator" w:id="1">
    <w:p w:rsidR="004A5F35" w:rsidRDefault="004A5F3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F35" w:rsidRDefault="004A5F35" w:rsidP="006A754B">
      <w:r>
        <w:separator/>
      </w:r>
    </w:p>
  </w:footnote>
  <w:footnote w:type="continuationSeparator" w:id="1">
    <w:p w:rsidR="004A5F35" w:rsidRDefault="004A5F3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SOSYAL YARDIM İŞLERİ MÜDÜRLÜĞÜ"/>
    <w:docVar w:name="DONEM" w:val=" "/>
    <w:docVar w:name="EVRAK_NO" w:val=" "/>
    <w:docVar w:name="EVRAK_TARIHI" w:val=" "/>
    <w:docVar w:name="GUN_ADI" w:val="ÇARŞAMBA "/>
    <w:docVar w:name="GUN_SAYI" w:val="09"/>
    <w:docVar w:name="IMZALAR" w:val="&#10;&#10;&#10;"/>
    <w:docVar w:name="IZINLI" w:val="&#10;"/>
    <w:docVar w:name="KARAR_NO" w:val="2016-18/177"/>
    <w:docVar w:name="KARAR_SONUCU" w:val="&#10;"/>
    <w:docVar w:name="KARAR_TARIHI" w:val="09/11/2016"/>
    <w:docVar w:name="KARAR_YILI" w:val="2016"/>
    <w:docVar w:name="KARARA_KATILANLAR" w:val="&#10;"/>
    <w:docVar w:name="KATIP" w:val="&#10;"/>
    <w:docVar w:name="KONU" w:val="KDZ.EREĞLİ BELEDİYESİ GIDA BANKASI YÖNETME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47166"/>
    <w:rsid w:val="00061C34"/>
    <w:rsid w:val="000B6DB2"/>
    <w:rsid w:val="000C623E"/>
    <w:rsid w:val="00104A0D"/>
    <w:rsid w:val="00190944"/>
    <w:rsid w:val="002033D8"/>
    <w:rsid w:val="00263DF6"/>
    <w:rsid w:val="002640CC"/>
    <w:rsid w:val="00271E31"/>
    <w:rsid w:val="00273A8C"/>
    <w:rsid w:val="00294F60"/>
    <w:rsid w:val="002D21C4"/>
    <w:rsid w:val="002E2A83"/>
    <w:rsid w:val="002E429F"/>
    <w:rsid w:val="002F5AC0"/>
    <w:rsid w:val="00313838"/>
    <w:rsid w:val="003163BA"/>
    <w:rsid w:val="00351169"/>
    <w:rsid w:val="00394AAB"/>
    <w:rsid w:val="003B45A2"/>
    <w:rsid w:val="003C7A71"/>
    <w:rsid w:val="0041281D"/>
    <w:rsid w:val="0042474F"/>
    <w:rsid w:val="00464153"/>
    <w:rsid w:val="00496999"/>
    <w:rsid w:val="004A5F35"/>
    <w:rsid w:val="004B7089"/>
    <w:rsid w:val="004E5464"/>
    <w:rsid w:val="0052747C"/>
    <w:rsid w:val="00556A06"/>
    <w:rsid w:val="00580967"/>
    <w:rsid w:val="00592CAE"/>
    <w:rsid w:val="00627D5D"/>
    <w:rsid w:val="006460C4"/>
    <w:rsid w:val="006673AE"/>
    <w:rsid w:val="0067657D"/>
    <w:rsid w:val="0068666D"/>
    <w:rsid w:val="006A754B"/>
    <w:rsid w:val="006B4D70"/>
    <w:rsid w:val="006F6E01"/>
    <w:rsid w:val="00725848"/>
    <w:rsid w:val="00796365"/>
    <w:rsid w:val="007C588A"/>
    <w:rsid w:val="007C798C"/>
    <w:rsid w:val="007E2834"/>
    <w:rsid w:val="007E2915"/>
    <w:rsid w:val="008145AE"/>
    <w:rsid w:val="00814AAC"/>
    <w:rsid w:val="008217E5"/>
    <w:rsid w:val="00896727"/>
    <w:rsid w:val="008D5738"/>
    <w:rsid w:val="008E0B8F"/>
    <w:rsid w:val="00910CDB"/>
    <w:rsid w:val="009177B1"/>
    <w:rsid w:val="00965A4D"/>
    <w:rsid w:val="00986453"/>
    <w:rsid w:val="009C0653"/>
    <w:rsid w:val="00A7030A"/>
    <w:rsid w:val="00AA3D24"/>
    <w:rsid w:val="00AD7C36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96848"/>
    <w:rsid w:val="00CA075D"/>
    <w:rsid w:val="00CC7110"/>
    <w:rsid w:val="00D07F6E"/>
    <w:rsid w:val="00D36852"/>
    <w:rsid w:val="00D550E1"/>
    <w:rsid w:val="00D73667"/>
    <w:rsid w:val="00DC1982"/>
    <w:rsid w:val="00DD5724"/>
    <w:rsid w:val="00DE6FE3"/>
    <w:rsid w:val="00DF11B9"/>
    <w:rsid w:val="00E14FA0"/>
    <w:rsid w:val="00E27BF8"/>
    <w:rsid w:val="00E754BA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F6E0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2016-11-12T12:32:00Z</cp:lastPrinted>
  <dcterms:created xsi:type="dcterms:W3CDTF">2016-11-28T06:01:00Z</dcterms:created>
  <dcterms:modified xsi:type="dcterms:W3CDTF">2016-11-28T06:01:00Z</dcterms:modified>
</cp:coreProperties>
</file>