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6781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200E9">
                <w:rPr>
                  <w:b/>
                </w:rPr>
                <w:t>2020-13/104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200E9">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200E9">
                <w:rPr>
                  <w:b/>
                </w:rPr>
                <w:t>05/11/2020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200E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200E9">
                <w:rPr>
                  <w:b/>
                </w:rPr>
                <w:t>ŞEHİR İÇİ MİNİBÜS FİYAT TARİFESİ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5928DB">
        <w:rPr>
          <w:b/>
        </w:rPr>
        <w:t xml:space="preserve">Karadeniz Ereğli Belediye Meclisi bugün saat 10.30’da Meclis Başkanı                                 Halil </w:t>
      </w:r>
      <w:proofErr w:type="spellStart"/>
      <w:r w:rsidR="005928DB">
        <w:rPr>
          <w:b/>
        </w:rPr>
        <w:t>POSBIYIK’ın</w:t>
      </w:r>
      <w:proofErr w:type="spellEnd"/>
      <w:r w:rsidR="005928DB">
        <w:rPr>
          <w:b/>
        </w:rPr>
        <w:t xml:space="preserve"> Başkanlığında; Üye Emrah </w:t>
      </w:r>
      <w:proofErr w:type="spellStart"/>
      <w:r w:rsidR="005928DB">
        <w:rPr>
          <w:b/>
        </w:rPr>
        <w:t>Karaarslan</w:t>
      </w:r>
      <w:proofErr w:type="spellEnd"/>
      <w:r w:rsidR="005928DB">
        <w:rPr>
          <w:b/>
        </w:rPr>
        <w:t xml:space="preserve">, </w:t>
      </w:r>
      <w:proofErr w:type="spellStart"/>
      <w:r w:rsidR="005928DB">
        <w:rPr>
          <w:b/>
        </w:rPr>
        <w:t>Sertan</w:t>
      </w:r>
      <w:proofErr w:type="spellEnd"/>
      <w:r w:rsidR="005928DB">
        <w:rPr>
          <w:b/>
        </w:rPr>
        <w:t xml:space="preserve"> Kuzu,                  Satılmış Yiğit, Yaşar Balcı, Haluk Okur, </w:t>
      </w:r>
      <w:proofErr w:type="spellStart"/>
      <w:r w:rsidR="005928DB">
        <w:rPr>
          <w:b/>
        </w:rPr>
        <w:t>Yaşare</w:t>
      </w:r>
      <w:proofErr w:type="spellEnd"/>
      <w:r w:rsidR="005928DB">
        <w:rPr>
          <w:b/>
        </w:rPr>
        <w:t xml:space="preserve"> Aydın, Cengiz Güneş, Tarkan Atik, Naciye Tozkoparan, Fikret </w:t>
      </w:r>
      <w:proofErr w:type="spellStart"/>
      <w:r w:rsidR="005928DB">
        <w:rPr>
          <w:b/>
        </w:rPr>
        <w:t>Aydeniz</w:t>
      </w:r>
      <w:proofErr w:type="spellEnd"/>
      <w:r w:rsidR="005928DB">
        <w:rPr>
          <w:b/>
        </w:rPr>
        <w:t xml:space="preserve">, Gönül Çelik, Mehmet Tayyar </w:t>
      </w:r>
      <w:proofErr w:type="spellStart"/>
      <w:r w:rsidR="005928DB">
        <w:rPr>
          <w:b/>
        </w:rPr>
        <w:t>Mendeş</w:t>
      </w:r>
      <w:proofErr w:type="spellEnd"/>
      <w:r w:rsidR="005928DB">
        <w:rPr>
          <w:b/>
        </w:rPr>
        <w:t xml:space="preserve">, </w:t>
      </w:r>
      <w:r w:rsidR="002B7A29">
        <w:rPr>
          <w:b/>
        </w:rPr>
        <w:t xml:space="preserve">                  </w:t>
      </w:r>
      <w:r w:rsidR="005928DB">
        <w:rPr>
          <w:b/>
        </w:rPr>
        <w:t xml:space="preserve">Aydın Demirci, Çetin Günce, Yılmaz </w:t>
      </w:r>
      <w:proofErr w:type="spellStart"/>
      <w:r w:rsidR="005928DB">
        <w:rPr>
          <w:b/>
        </w:rPr>
        <w:t>Partlak</w:t>
      </w:r>
      <w:proofErr w:type="spellEnd"/>
      <w:r w:rsidR="005928DB">
        <w:rPr>
          <w:b/>
        </w:rPr>
        <w:t xml:space="preserve">, Erkan Mutlu, Mehmet </w:t>
      </w:r>
      <w:proofErr w:type="spellStart"/>
      <w:r w:rsidR="005928DB">
        <w:rPr>
          <w:b/>
        </w:rPr>
        <w:t>Akçakaya</w:t>
      </w:r>
      <w:proofErr w:type="spellEnd"/>
      <w:r w:rsidR="005928DB">
        <w:rPr>
          <w:b/>
        </w:rPr>
        <w:t xml:space="preserve">, </w:t>
      </w:r>
      <w:r w:rsidR="002B7A29">
        <w:rPr>
          <w:b/>
        </w:rPr>
        <w:t xml:space="preserve">          </w:t>
      </w:r>
      <w:r w:rsidR="005928DB">
        <w:rPr>
          <w:b/>
        </w:rPr>
        <w:t xml:space="preserve">Osman Yeniköy, Gökhan </w:t>
      </w:r>
      <w:proofErr w:type="spellStart"/>
      <w:r w:rsidR="005928DB">
        <w:rPr>
          <w:b/>
        </w:rPr>
        <w:t>Günay</w:t>
      </w:r>
      <w:proofErr w:type="spellEnd"/>
      <w:r w:rsidR="005928DB">
        <w:rPr>
          <w:b/>
        </w:rPr>
        <w:t xml:space="preserve">, Mustafa </w:t>
      </w:r>
      <w:proofErr w:type="spellStart"/>
      <w:r w:rsidR="005928DB">
        <w:rPr>
          <w:b/>
        </w:rPr>
        <w:t>Kocatürk</w:t>
      </w:r>
      <w:proofErr w:type="spellEnd"/>
      <w:r w:rsidR="005928DB">
        <w:rPr>
          <w:b/>
        </w:rPr>
        <w:t xml:space="preserve">, Numan Korkmaz, </w:t>
      </w:r>
      <w:r w:rsidR="002B7A29">
        <w:rPr>
          <w:b/>
        </w:rPr>
        <w:t xml:space="preserve">                    </w:t>
      </w:r>
      <w:r w:rsidR="005928DB">
        <w:rPr>
          <w:b/>
        </w:rPr>
        <w:t xml:space="preserve">Mustafa Kumaş, </w:t>
      </w:r>
      <w:r w:rsidR="005928DB">
        <w:rPr>
          <w:b/>
          <w:bCs/>
        </w:rPr>
        <w:t>Yüksel Başkan,</w:t>
      </w:r>
      <w:r w:rsidR="005928DB">
        <w:rPr>
          <w:b/>
        </w:rPr>
        <w:t xml:space="preserve"> Yahya Çakır, </w:t>
      </w:r>
      <w:proofErr w:type="spellStart"/>
      <w:r w:rsidR="005928DB">
        <w:rPr>
          <w:b/>
        </w:rPr>
        <w:t>Gülsemin</w:t>
      </w:r>
      <w:proofErr w:type="spellEnd"/>
      <w:r w:rsidR="005928DB">
        <w:rPr>
          <w:b/>
        </w:rPr>
        <w:t xml:space="preserve"> </w:t>
      </w:r>
      <w:proofErr w:type="spellStart"/>
      <w:r w:rsidR="005928DB">
        <w:rPr>
          <w:b/>
        </w:rPr>
        <w:t>Hasçelik</w:t>
      </w:r>
      <w:proofErr w:type="spellEnd"/>
      <w:r w:rsidR="005928DB">
        <w:rPr>
          <w:b/>
        </w:rPr>
        <w:t xml:space="preserve">, Zafer Hüseyin Durmaz, </w:t>
      </w:r>
      <w:r w:rsidR="002B7A29">
        <w:rPr>
          <w:b/>
        </w:rPr>
        <w:t xml:space="preserve">Kürşat Yağız </w:t>
      </w:r>
      <w:r w:rsidR="005928DB">
        <w:rPr>
          <w:b/>
        </w:rPr>
        <w:t>ve Ayhan Erol</w:t>
      </w:r>
      <w:r w:rsidR="005928DB">
        <w:rPr>
          <w:b/>
          <w:bCs/>
        </w:rPr>
        <w:t>’un iştiraki ile toplandı.</w:t>
      </w:r>
      <w:r w:rsidR="002B7A29">
        <w:rPr>
          <w:b/>
          <w:bCs/>
        </w:rPr>
        <w:t xml:space="preserve"> </w:t>
      </w:r>
      <w:r w:rsidR="007E724E">
        <w:rPr>
          <w:b/>
          <w:bCs/>
        </w:rPr>
        <w:t>Üye</w:t>
      </w:r>
      <w:r w:rsidR="002B7A29">
        <w:rPr>
          <w:b/>
          <w:bCs/>
        </w:rPr>
        <w:t xml:space="preserve">ler                          </w:t>
      </w:r>
      <w:r w:rsidR="002B7A29">
        <w:rPr>
          <w:b/>
        </w:rPr>
        <w:t>Barbaros Hayrettin Tabak,</w:t>
      </w:r>
      <w:r w:rsidR="00DE05BC">
        <w:rPr>
          <w:b/>
        </w:rPr>
        <w:t xml:space="preserve"> </w:t>
      </w:r>
      <w:r w:rsidR="002B7A29">
        <w:rPr>
          <w:b/>
        </w:rPr>
        <w:t xml:space="preserve">Fuat Ulaş ve Zafer Yalman </w:t>
      </w:r>
      <w:r w:rsidR="007E724E">
        <w:rPr>
          <w:b/>
        </w:rPr>
        <w:t>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5928DB">
        <w:rPr>
          <w:b/>
        </w:rPr>
        <w:t>Kasım</w:t>
      </w:r>
      <w:r w:rsidR="002E584E">
        <w:rPr>
          <w:b/>
        </w:rPr>
        <w:t>/20</w:t>
      </w:r>
      <w:r w:rsidR="00857E54">
        <w:rPr>
          <w:b/>
        </w:rPr>
        <w:t>20</w:t>
      </w:r>
      <w:r w:rsidR="002E584E">
        <w:rPr>
          <w:b/>
        </w:rPr>
        <w:t xml:space="preserve"> aylık toplantı döneminin </w:t>
      </w:r>
      <w:r w:rsidR="002B7A29">
        <w:rPr>
          <w:b/>
        </w:rPr>
        <w:t>2</w:t>
      </w:r>
      <w:r w:rsidR="002E584E">
        <w:rPr>
          <w:b/>
        </w:rPr>
        <w:t xml:space="preserve">.birleşiminin, </w:t>
      </w:r>
      <w:r w:rsidR="003B4AC1">
        <w:rPr>
          <w:b/>
        </w:rPr>
        <w:t>1</w:t>
      </w:r>
      <w:r w:rsidR="002E584E">
        <w:rPr>
          <w:b/>
        </w:rPr>
        <w:t>.oturumunda;</w:t>
      </w:r>
    </w:p>
    <w:p w:rsidR="0006781A" w:rsidRDefault="0006781A" w:rsidP="0006781A">
      <w:pPr>
        <w:pStyle w:val="NormalWeb"/>
        <w:shd w:val="clear" w:color="auto" w:fill="FFFFFF"/>
        <w:jc w:val="both"/>
        <w:rPr>
          <w:b/>
          <w:bCs/>
        </w:rPr>
      </w:pPr>
      <w:r>
        <w:rPr>
          <w:b/>
          <w:bCs/>
        </w:rPr>
        <w:tab/>
        <w:t>Gündemin DÖRDÜNCÜ maddesi gereğince; Şehir içi Minibüs fiyat tarifesinin belirlenmesi konusu incelenmek üzere Plan ve Bütçe Komisyonuna havale edilmiş olup, komisyon gerekli incelemelerini yaparak hazırlamış olduğu raporunu Başkanlığıma tevdii etmiş bulunmaktadır. Komisyon raporu okundu.</w:t>
      </w:r>
    </w:p>
    <w:p w:rsidR="0006781A" w:rsidRDefault="0006781A" w:rsidP="0006781A">
      <w:pPr>
        <w:pStyle w:val="NormalWeb"/>
        <w:shd w:val="clear" w:color="auto" w:fill="FFFFFF"/>
        <w:tabs>
          <w:tab w:val="left" w:pos="709"/>
        </w:tabs>
        <w:jc w:val="both"/>
        <w:rPr>
          <w:b/>
          <w:bCs/>
        </w:rPr>
      </w:pPr>
      <w:r>
        <w:rPr>
          <w:b/>
          <w:bCs/>
        </w:rPr>
        <w:tab/>
        <w:t>Yapılan müzakere neticesinde;</w:t>
      </w:r>
    </w:p>
    <w:p w:rsidR="0006781A" w:rsidRDefault="0006781A" w:rsidP="0006781A">
      <w:pPr>
        <w:pStyle w:val="NormalWeb"/>
        <w:shd w:val="clear" w:color="auto" w:fill="FFFFFF"/>
        <w:tabs>
          <w:tab w:val="left" w:pos="709"/>
        </w:tabs>
        <w:spacing w:before="0" w:beforeAutospacing="0" w:after="0" w:afterAutospacing="0"/>
        <w:jc w:val="both"/>
        <w:rPr>
          <w:b/>
          <w:bCs/>
        </w:rPr>
      </w:pPr>
      <w:r>
        <w:rPr>
          <w:b/>
          <w:bCs/>
        </w:rPr>
        <w:tab/>
        <w:t>Köy statüsünde iken mahalle statüsüne geçen yerlerde Kent İçi Toplu Taşımacılık hizmetlerinin düzenlenmesi amacıyla 2011 yılında İTÜ ile Kent İçi Toplu Taşıma Sistemi Rehabilitasyonu Projesi hazırlanmış, Kocaali Mahallesi için de düzenlemeler yapılmıştır.</w:t>
      </w:r>
    </w:p>
    <w:p w:rsidR="0006781A" w:rsidRDefault="0006781A" w:rsidP="0006781A">
      <w:pPr>
        <w:pStyle w:val="NormalWeb"/>
        <w:shd w:val="clear" w:color="auto" w:fill="FFFFFF"/>
        <w:tabs>
          <w:tab w:val="left" w:pos="709"/>
        </w:tabs>
        <w:spacing w:before="0" w:beforeAutospacing="0" w:after="0" w:afterAutospacing="0"/>
        <w:jc w:val="both"/>
        <w:rPr>
          <w:b/>
          <w:bCs/>
        </w:rPr>
      </w:pPr>
      <w:r>
        <w:rPr>
          <w:b/>
          <w:bCs/>
        </w:rPr>
        <w:tab/>
        <w:t xml:space="preserve">Söz konusu düzenlemeler yapıldıktan sonra Zonguldak idare mahkemesinin 2015/1096 kararı ile 67 M 8306 plakalı araca çalışma hakkı verilmesi ve  söz konusu aracın mevcut sisteme entegre edilememesi nedeniyle </w:t>
      </w:r>
      <w:proofErr w:type="spellStart"/>
      <w:r>
        <w:rPr>
          <w:b/>
          <w:bCs/>
        </w:rPr>
        <w:t>Toki</w:t>
      </w:r>
      <w:proofErr w:type="spellEnd"/>
      <w:r>
        <w:rPr>
          <w:b/>
          <w:bCs/>
        </w:rPr>
        <w:t>-</w:t>
      </w:r>
      <w:proofErr w:type="spellStart"/>
      <w:r>
        <w:rPr>
          <w:b/>
          <w:bCs/>
        </w:rPr>
        <w:t>Korubaşı</w:t>
      </w:r>
      <w:proofErr w:type="spellEnd"/>
      <w:r>
        <w:rPr>
          <w:b/>
          <w:bCs/>
        </w:rPr>
        <w:t xml:space="preserve"> güzergahında  Şehir İçi Minibüsü olarak çalışma ruhsatı verilmiştir.</w:t>
      </w:r>
    </w:p>
    <w:p w:rsidR="0006781A" w:rsidRDefault="0006781A" w:rsidP="0006781A">
      <w:pPr>
        <w:pStyle w:val="NormalWeb"/>
        <w:shd w:val="clear" w:color="auto" w:fill="FFFFFF"/>
        <w:tabs>
          <w:tab w:val="left" w:pos="709"/>
        </w:tabs>
        <w:spacing w:before="0" w:beforeAutospacing="0" w:after="0" w:afterAutospacing="0"/>
        <w:jc w:val="both"/>
        <w:rPr>
          <w:b/>
          <w:bCs/>
        </w:rPr>
      </w:pPr>
      <w:r>
        <w:rPr>
          <w:b/>
          <w:bCs/>
        </w:rPr>
        <w:tab/>
        <w:t>5393 sayılı kanunun 15/p maddesi her türlü toplu taşıma araçlarının bilet ücret ve tarifeleri düzenleme yetkisine göre ;</w:t>
      </w:r>
    </w:p>
    <w:p w:rsidR="0006781A" w:rsidRDefault="0006781A" w:rsidP="0006781A">
      <w:pPr>
        <w:pStyle w:val="NormalWeb"/>
        <w:shd w:val="clear" w:color="auto" w:fill="FFFFFF"/>
        <w:tabs>
          <w:tab w:val="left" w:pos="709"/>
        </w:tabs>
        <w:spacing w:before="0" w:beforeAutospacing="0" w:after="0" w:afterAutospacing="0"/>
        <w:jc w:val="both"/>
        <w:rPr>
          <w:b/>
          <w:bCs/>
        </w:rPr>
      </w:pPr>
      <w:r>
        <w:rPr>
          <w:b/>
          <w:bCs/>
        </w:rPr>
        <w:tab/>
        <w:t xml:space="preserve">Şehir İçi Minibüs fiyat tarifesinin; özel halk otobüsleri tarifesi ile eşit olarak Tam ücretinin 2,60 TL, öğrenci ücretinin 1,90 TL olmasının ve önümüzdeki yıllarda şehir içi toplu taşıma ücretleri (Özel halk otobüsleri tarifesi) ile beraber aynı olarak tarifelendirilmesi; </w:t>
      </w:r>
    </w:p>
    <w:p w:rsidR="0006781A" w:rsidRDefault="0006781A" w:rsidP="0006781A">
      <w:pPr>
        <w:pStyle w:val="NormalWeb"/>
        <w:shd w:val="clear" w:color="auto" w:fill="FFFFFF"/>
        <w:tabs>
          <w:tab w:val="left" w:pos="709"/>
        </w:tabs>
        <w:jc w:val="both"/>
        <w:rPr>
          <w:b/>
        </w:rPr>
      </w:pPr>
      <w:r>
        <w:rPr>
          <w:b/>
          <w:bCs/>
        </w:rPr>
        <w:tab/>
      </w:r>
      <w:r w:rsidR="00F25503">
        <w:rPr>
          <w:b/>
        </w:rPr>
        <w:t xml:space="preserve">Üye Emrah </w:t>
      </w:r>
      <w:proofErr w:type="spellStart"/>
      <w:r w:rsidR="00F25503">
        <w:rPr>
          <w:b/>
        </w:rPr>
        <w:t>Karaarslan</w:t>
      </w:r>
      <w:proofErr w:type="spellEnd"/>
      <w:r w:rsidR="00F25503">
        <w:rPr>
          <w:b/>
        </w:rPr>
        <w:t xml:space="preserve">, </w:t>
      </w:r>
      <w:proofErr w:type="spellStart"/>
      <w:r w:rsidR="00F25503">
        <w:rPr>
          <w:b/>
        </w:rPr>
        <w:t>Sertan</w:t>
      </w:r>
      <w:proofErr w:type="spellEnd"/>
      <w:r w:rsidR="00F25503">
        <w:rPr>
          <w:b/>
        </w:rPr>
        <w:t xml:space="preserve"> Kuzu, Satılmış Yiğit, Yaşar Balcı, Haluk Okur, </w:t>
      </w:r>
      <w:proofErr w:type="spellStart"/>
      <w:r w:rsidR="00F25503">
        <w:rPr>
          <w:b/>
        </w:rPr>
        <w:t>Yaşare</w:t>
      </w:r>
      <w:proofErr w:type="spellEnd"/>
      <w:r w:rsidR="00F25503">
        <w:rPr>
          <w:b/>
        </w:rPr>
        <w:t xml:space="preserve"> Aydın, Cengiz Güneş, Tarkan Atik, Naciye Tozkoparan, Fikret </w:t>
      </w:r>
      <w:proofErr w:type="spellStart"/>
      <w:r w:rsidR="00F25503">
        <w:rPr>
          <w:b/>
        </w:rPr>
        <w:t>Aydeniz</w:t>
      </w:r>
      <w:proofErr w:type="spellEnd"/>
      <w:r w:rsidR="00F25503">
        <w:rPr>
          <w:b/>
        </w:rPr>
        <w:t xml:space="preserve">,            Gönül Çelik,  Mehmet Tayyar </w:t>
      </w:r>
      <w:proofErr w:type="spellStart"/>
      <w:r w:rsidR="00F25503">
        <w:rPr>
          <w:b/>
        </w:rPr>
        <w:t>Mendeş</w:t>
      </w:r>
      <w:proofErr w:type="spellEnd"/>
      <w:r w:rsidR="00F25503">
        <w:rPr>
          <w:b/>
        </w:rPr>
        <w:t xml:space="preserve">, Aydın Demirci, Çetin Günce, Yılmaz </w:t>
      </w:r>
      <w:proofErr w:type="spellStart"/>
      <w:r w:rsidR="00F25503">
        <w:rPr>
          <w:b/>
        </w:rPr>
        <w:t>Partlak</w:t>
      </w:r>
      <w:proofErr w:type="spellEnd"/>
      <w:r w:rsidR="00F25503">
        <w:rPr>
          <w:b/>
        </w:rPr>
        <w:t xml:space="preserve">, Erkan Mutlu, Mehmet </w:t>
      </w:r>
      <w:proofErr w:type="spellStart"/>
      <w:r w:rsidR="00F25503">
        <w:rPr>
          <w:b/>
        </w:rPr>
        <w:t>Akçakaya</w:t>
      </w:r>
      <w:proofErr w:type="spellEnd"/>
      <w:r w:rsidR="00F25503">
        <w:rPr>
          <w:b/>
        </w:rPr>
        <w:t xml:space="preserve">, Osman Yeniköy, Gökhan </w:t>
      </w:r>
      <w:proofErr w:type="spellStart"/>
      <w:r w:rsidR="00F25503">
        <w:rPr>
          <w:b/>
        </w:rPr>
        <w:t>Günay</w:t>
      </w:r>
      <w:proofErr w:type="spellEnd"/>
      <w:r w:rsidR="00F25503">
        <w:rPr>
          <w:b/>
        </w:rPr>
        <w:t xml:space="preserve">, Mustafa </w:t>
      </w:r>
      <w:proofErr w:type="spellStart"/>
      <w:r w:rsidR="00F25503">
        <w:rPr>
          <w:b/>
        </w:rPr>
        <w:t>Kocatürk</w:t>
      </w:r>
      <w:proofErr w:type="spellEnd"/>
      <w:r w:rsidR="00F25503">
        <w:rPr>
          <w:b/>
        </w:rPr>
        <w:t>, Numan Korkmaz, M</w:t>
      </w:r>
      <w:r w:rsidR="00F25503">
        <w:rPr>
          <w:b/>
          <w:bCs/>
        </w:rPr>
        <w:t>ustafa Kumaş,</w:t>
      </w:r>
      <w:r w:rsidR="00F25503">
        <w:rPr>
          <w:b/>
        </w:rPr>
        <w:t xml:space="preserve"> </w:t>
      </w:r>
      <w:r w:rsidR="00F25503">
        <w:rPr>
          <w:b/>
          <w:bCs/>
        </w:rPr>
        <w:t>Yüksel Başkan,</w:t>
      </w:r>
      <w:r w:rsidR="00F25503">
        <w:rPr>
          <w:b/>
        </w:rPr>
        <w:t xml:space="preserve"> Yahya Çakır, </w:t>
      </w:r>
      <w:proofErr w:type="spellStart"/>
      <w:r w:rsidR="00F25503">
        <w:rPr>
          <w:b/>
        </w:rPr>
        <w:t>Gülsemin</w:t>
      </w:r>
      <w:proofErr w:type="spellEnd"/>
      <w:r w:rsidR="00F25503">
        <w:rPr>
          <w:b/>
        </w:rPr>
        <w:t xml:space="preserve"> </w:t>
      </w:r>
      <w:proofErr w:type="spellStart"/>
      <w:r w:rsidR="00F25503">
        <w:rPr>
          <w:b/>
        </w:rPr>
        <w:t>Hasçelik</w:t>
      </w:r>
      <w:proofErr w:type="spellEnd"/>
      <w:r w:rsidR="00F25503">
        <w:rPr>
          <w:b/>
        </w:rPr>
        <w:t xml:space="preserve">, Zafer Hüseyin Durmaz, Kürşat Yağız, Ayhan Erol </w:t>
      </w:r>
      <w:r w:rsidR="00F25503">
        <w:rPr>
          <w:b/>
          <w:bCs/>
        </w:rPr>
        <w:t xml:space="preserve">ve Meclis Başkanı Halil Posbıyık’ın kabul oyları ile katılanların oybirliği ile kabul edildi.  </w:t>
      </w: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w:t>
            </w:r>
            <w:r w:rsidR="00F25503">
              <w:rPr>
                <w:b/>
              </w:rPr>
              <w:t xml:space="preserve"> </w:t>
            </w:r>
            <w:r>
              <w:rPr>
                <w:b/>
              </w:rPr>
              <w:t>Meclis Kâtibi</w:t>
            </w:r>
          </w:p>
        </w:tc>
        <w:tc>
          <w:tcPr>
            <w:tcW w:w="3084" w:type="dxa"/>
            <w:hideMark/>
          </w:tcPr>
          <w:p w:rsidR="002E584E" w:rsidRDefault="002E584E" w:rsidP="00CB1AA3">
            <w:pPr>
              <w:pStyle w:val="stbilgi"/>
              <w:rPr>
                <w:rFonts w:ascii="Courier New" w:hAnsi="Courier New" w:cs="Courier New"/>
                <w:b/>
                <w:sz w:val="20"/>
                <w:lang w:val="fr-FR"/>
              </w:rPr>
            </w:pPr>
            <w:r>
              <w:rPr>
                <w:b/>
              </w:rPr>
              <w:t xml:space="preserve">        </w:t>
            </w:r>
            <w:r w:rsidR="00F25503">
              <w:rPr>
                <w:b/>
              </w:rPr>
              <w:t xml:space="preserve">   </w:t>
            </w:r>
            <w:r>
              <w:rPr>
                <w:b/>
              </w:rPr>
              <w:t>Meclis Kâtibi</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w:t>
            </w:r>
            <w:r w:rsidR="00F25503">
              <w:rPr>
                <w:b/>
              </w:rPr>
              <w:t xml:space="preserve"> </w:t>
            </w:r>
            <w:r>
              <w:rPr>
                <w:b/>
              </w:rPr>
              <w:t xml:space="preserve">Emrah KARAARSLAN </w:t>
            </w:r>
          </w:p>
        </w:tc>
        <w:tc>
          <w:tcPr>
            <w:tcW w:w="3084" w:type="dxa"/>
            <w:hideMark/>
          </w:tcPr>
          <w:p w:rsidR="002E584E" w:rsidRDefault="00CB1AA3" w:rsidP="00272379">
            <w:pPr>
              <w:pStyle w:val="stbilgi"/>
              <w:ind w:right="-284"/>
              <w:rPr>
                <w:rFonts w:ascii="Courier New" w:hAnsi="Courier New" w:cs="Courier New"/>
                <w:b/>
                <w:sz w:val="20"/>
                <w:lang w:val="fr-FR"/>
              </w:rPr>
            </w:pPr>
            <w:r>
              <w:rPr>
                <w:b/>
              </w:rPr>
              <w:t xml:space="preserve">        </w:t>
            </w:r>
            <w:r w:rsidR="00F25503">
              <w:rPr>
                <w:b/>
              </w:rPr>
              <w:t xml:space="preserve">   </w:t>
            </w:r>
            <w:r w:rsidR="00272379">
              <w:rPr>
                <w:b/>
              </w:rPr>
              <w:t>Gönül ÇELİK</w:t>
            </w:r>
          </w:p>
        </w:tc>
      </w:tr>
    </w:tbl>
    <w:p w:rsidR="00AA3D24" w:rsidRPr="00AA3D24" w:rsidRDefault="00AA3D24" w:rsidP="002033D8">
      <w:pPr>
        <w:pStyle w:val="stbilgi"/>
        <w:tabs>
          <w:tab w:val="left" w:pos="1260"/>
          <w:tab w:val="left" w:pos="1440"/>
        </w:tabs>
        <w:jc w:val="both"/>
      </w:pPr>
    </w:p>
    <w:sectPr w:rsidR="00AA3D24" w:rsidRPr="00AA3D24" w:rsidSect="0006781A">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F1F" w:rsidRDefault="00892F1F" w:rsidP="0006781A">
      <w:r>
        <w:separator/>
      </w:r>
    </w:p>
  </w:endnote>
  <w:endnote w:type="continuationSeparator" w:id="0">
    <w:p w:rsidR="00892F1F" w:rsidRDefault="00892F1F" w:rsidP="000678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F1F" w:rsidRDefault="00892F1F" w:rsidP="0006781A">
      <w:r>
        <w:separator/>
      </w:r>
    </w:p>
  </w:footnote>
  <w:footnote w:type="continuationSeparator" w:id="0">
    <w:p w:rsidR="00892F1F" w:rsidRDefault="00892F1F" w:rsidP="000678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5"/>
    <w:docVar w:name="IMZALAR" w:val="_x000D__x000D__x000D_"/>
    <w:docVar w:name="IZINLI" w:val="_x000A_"/>
    <w:docVar w:name="KARAR_NO" w:val="2020-13/104"/>
    <w:docVar w:name="KARAR_SONUCU" w:val="_x000A_"/>
    <w:docVar w:name="KARAR_TARIHI" w:val="05/11/2020"/>
    <w:docVar w:name="KARAR_YILI" w:val="2020"/>
    <w:docVar w:name="KARARA_KATILANLAR" w:val="_x000A_"/>
    <w:docVar w:name="KATIP" w:val="_x000A_"/>
    <w:docVar w:name="KONU" w:val="ŞEHİR İÇİ MİNİBÜS FİYAT TARİF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6781A"/>
    <w:rsid w:val="000A4C5A"/>
    <w:rsid w:val="000C623E"/>
    <w:rsid w:val="000D42C8"/>
    <w:rsid w:val="00112763"/>
    <w:rsid w:val="00156E66"/>
    <w:rsid w:val="001A186D"/>
    <w:rsid w:val="001C18F3"/>
    <w:rsid w:val="001F0E8C"/>
    <w:rsid w:val="001F1E69"/>
    <w:rsid w:val="002033D8"/>
    <w:rsid w:val="00263DF6"/>
    <w:rsid w:val="002645BA"/>
    <w:rsid w:val="00271E31"/>
    <w:rsid w:val="00272379"/>
    <w:rsid w:val="00273A8C"/>
    <w:rsid w:val="002B7A29"/>
    <w:rsid w:val="002E584E"/>
    <w:rsid w:val="002F2F71"/>
    <w:rsid w:val="00313838"/>
    <w:rsid w:val="0033792D"/>
    <w:rsid w:val="003B2ACA"/>
    <w:rsid w:val="003B4AC1"/>
    <w:rsid w:val="004119D1"/>
    <w:rsid w:val="0041281D"/>
    <w:rsid w:val="0042474F"/>
    <w:rsid w:val="00461B17"/>
    <w:rsid w:val="00496999"/>
    <w:rsid w:val="004B7089"/>
    <w:rsid w:val="004E5464"/>
    <w:rsid w:val="005200E9"/>
    <w:rsid w:val="005928DB"/>
    <w:rsid w:val="00627D5D"/>
    <w:rsid w:val="006B4D70"/>
    <w:rsid w:val="006D3DA4"/>
    <w:rsid w:val="00785D0A"/>
    <w:rsid w:val="007E724E"/>
    <w:rsid w:val="00857E54"/>
    <w:rsid w:val="008704A9"/>
    <w:rsid w:val="00892F1F"/>
    <w:rsid w:val="008D5738"/>
    <w:rsid w:val="009F6797"/>
    <w:rsid w:val="00A90A86"/>
    <w:rsid w:val="00AA3D24"/>
    <w:rsid w:val="00AD2C09"/>
    <w:rsid w:val="00B47069"/>
    <w:rsid w:val="00B61014"/>
    <w:rsid w:val="00B81E13"/>
    <w:rsid w:val="00BA1A81"/>
    <w:rsid w:val="00BA5934"/>
    <w:rsid w:val="00BD3F13"/>
    <w:rsid w:val="00C11B9D"/>
    <w:rsid w:val="00C337A0"/>
    <w:rsid w:val="00C6490C"/>
    <w:rsid w:val="00C95D2F"/>
    <w:rsid w:val="00CB1AA3"/>
    <w:rsid w:val="00CC4611"/>
    <w:rsid w:val="00D07F6E"/>
    <w:rsid w:val="00D6700D"/>
    <w:rsid w:val="00DE05BC"/>
    <w:rsid w:val="00DE1D12"/>
    <w:rsid w:val="00E27BF8"/>
    <w:rsid w:val="00E47716"/>
    <w:rsid w:val="00E754BA"/>
    <w:rsid w:val="00F25503"/>
    <w:rsid w:val="00F532EC"/>
    <w:rsid w:val="00FE0413"/>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6781A"/>
    <w:pPr>
      <w:tabs>
        <w:tab w:val="center" w:pos="4536"/>
        <w:tab w:val="right" w:pos="9072"/>
      </w:tabs>
    </w:pPr>
  </w:style>
  <w:style w:type="character" w:customStyle="1" w:styleId="AltbilgiChar">
    <w:name w:val="Altbilgi Char"/>
    <w:basedOn w:val="VarsaylanParagrafYazTipi"/>
    <w:link w:val="Altbilgi"/>
    <w:rsid w:val="0006781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7196651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503</Words>
  <Characters>2870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2020-11-09T07:44:00Z</cp:lastPrinted>
  <dcterms:created xsi:type="dcterms:W3CDTF">2020-11-12T08:19:00Z</dcterms:created>
  <dcterms:modified xsi:type="dcterms:W3CDTF">2020-11-12T08:19:00Z</dcterms:modified>
</cp:coreProperties>
</file>