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83173">
                <w:rPr>
                  <w:b/>
                </w:rPr>
                <w:t>2024-13/80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83173">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83173">
                <w:rPr>
                  <w:b/>
                </w:rPr>
                <w:t>06/11/2024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8317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83173">
                <w:rPr>
                  <w:b/>
                </w:rPr>
                <w:t>KARDEŞ ŞEHİR İLİŞKİLERİ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w:t>
      </w:r>
      <w:r w:rsidR="005B3C98">
        <w:rPr>
          <w:b/>
          <w:bCs/>
        </w:rPr>
        <w:t xml:space="preserve"> ve</w:t>
      </w:r>
      <w:r w:rsidR="00B61EC3">
        <w:rPr>
          <w:b/>
          <w:bCs/>
        </w:rPr>
        <w:t xml:space="preserve"> Yahya Çakır’ın iştiraki ile toplandı. Üye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B61EC3">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5371D2" w:rsidRDefault="005371D2" w:rsidP="005371D2">
      <w:pPr>
        <w:pStyle w:val="NormalWeb"/>
        <w:shd w:val="clear" w:color="auto" w:fill="FFFFFF"/>
        <w:spacing w:before="0" w:beforeAutospacing="0" w:after="0" w:afterAutospacing="0"/>
        <w:ind w:firstLine="708"/>
        <w:jc w:val="both"/>
        <w:rPr>
          <w:b/>
        </w:rPr>
      </w:pPr>
      <w:r>
        <w:rPr>
          <w:b/>
        </w:rPr>
        <w:t>Gündemin ALTINCI maddesi gereğince; Ankara Büyükşehir Belediyesi ile Belediyemiz arasında Kardeş Belediye İlişkisi kurulması konusu ile ilgili Kültür ve Sosyal İşler Müdürlüğünün yazısı okundu.</w:t>
      </w:r>
    </w:p>
    <w:p w:rsidR="005371D2" w:rsidRDefault="005371D2" w:rsidP="005371D2">
      <w:pPr>
        <w:pStyle w:val="NormalWeb"/>
        <w:shd w:val="clear" w:color="auto" w:fill="FFFFFF"/>
        <w:spacing w:before="0" w:beforeAutospacing="0" w:after="0" w:afterAutospacing="0"/>
        <w:ind w:firstLine="708"/>
        <w:jc w:val="both"/>
        <w:rPr>
          <w:b/>
        </w:rPr>
      </w:pPr>
    </w:p>
    <w:p w:rsidR="005371D2" w:rsidRDefault="005371D2" w:rsidP="005371D2">
      <w:pPr>
        <w:pStyle w:val="NormalWeb"/>
        <w:shd w:val="clear" w:color="auto" w:fill="FFFFFF"/>
        <w:spacing w:before="0" w:beforeAutospacing="0" w:after="0" w:afterAutospacing="0"/>
        <w:ind w:firstLine="708"/>
        <w:jc w:val="both"/>
        <w:rPr>
          <w:b/>
        </w:rPr>
      </w:pPr>
      <w:r>
        <w:rPr>
          <w:b/>
        </w:rPr>
        <w:t>Yapılan müzakere neticesinde;</w:t>
      </w:r>
    </w:p>
    <w:p w:rsidR="00A70D0C" w:rsidRDefault="00A70D0C" w:rsidP="002E584E">
      <w:pPr>
        <w:jc w:val="both"/>
        <w:rPr>
          <w:b/>
        </w:rPr>
      </w:pPr>
    </w:p>
    <w:p w:rsidR="005371D2" w:rsidRPr="005371D2" w:rsidRDefault="005371D2" w:rsidP="005371D2">
      <w:pPr>
        <w:ind w:firstLine="708"/>
        <w:jc w:val="both"/>
        <w:rPr>
          <w:b/>
          <w:szCs w:val="28"/>
          <w:shd w:val="clear" w:color="auto" w:fill="FFFFFF"/>
        </w:rPr>
      </w:pPr>
      <w:r w:rsidRPr="005371D2">
        <w:rPr>
          <w:b/>
          <w:szCs w:val="28"/>
          <w:shd w:val="clear" w:color="auto" w:fill="FFFFFF"/>
        </w:rPr>
        <w:t>5393 sayılı Belediye Kanunu çerçevesinde mahallî idare birlikleriyle karşılıklı iş birliği yapılmasına; kardeş kent ilişkileri kurulmasına; ekonomik ve sosyal ilişkileri geliştirmek amacıyla kültür, sanat ve spor gibi alanlarda faaliyet ve projeler gerçekleştirilmesine; bu çerçevede arsa, bina ve benzeri tesisleri yapma, yaptırma, kiralama veya tahsis etmeye, diğer iş ve işlemler konusunda projelerin gerçekleştirilmesi ve fikir alışverişinde bulunulması amacıyla;</w:t>
      </w:r>
    </w:p>
    <w:p w:rsidR="005371D2" w:rsidRPr="005371D2" w:rsidRDefault="005371D2" w:rsidP="005371D2">
      <w:pPr>
        <w:jc w:val="both"/>
        <w:rPr>
          <w:b/>
          <w:szCs w:val="28"/>
          <w:shd w:val="clear" w:color="auto" w:fill="FFFFFF"/>
        </w:rPr>
      </w:pPr>
    </w:p>
    <w:p w:rsidR="005371D2" w:rsidRPr="005371D2" w:rsidRDefault="005371D2" w:rsidP="005371D2">
      <w:pPr>
        <w:ind w:firstLine="708"/>
        <w:jc w:val="both"/>
        <w:rPr>
          <w:b/>
          <w:szCs w:val="28"/>
          <w:shd w:val="clear" w:color="auto" w:fill="FFFFFF"/>
        </w:rPr>
      </w:pPr>
      <w:r w:rsidRPr="005371D2">
        <w:rPr>
          <w:b/>
          <w:szCs w:val="28"/>
          <w:shd w:val="clear" w:color="auto" w:fill="FFFFFF"/>
        </w:rPr>
        <w:t xml:space="preserve">5393 sayılı Belediye Kanunu’nun 18. Maddesinin birinci fıkrasının (p) bendi gereğince; Ankara Büyükşehir Belediyesi ile Belediyemiz arasında Kardeş Belediye İlişkisi kurulması ve buna ilişkin protokolü imzalamak üzere Belediye Başkanı </w:t>
      </w:r>
      <w:r>
        <w:rPr>
          <w:b/>
          <w:szCs w:val="28"/>
          <w:shd w:val="clear" w:color="auto" w:fill="FFFFFF"/>
        </w:rPr>
        <w:t xml:space="preserve">                </w:t>
      </w:r>
      <w:r w:rsidRPr="005371D2">
        <w:rPr>
          <w:b/>
          <w:szCs w:val="28"/>
          <w:shd w:val="clear" w:color="auto" w:fill="FFFFFF"/>
        </w:rPr>
        <w:t xml:space="preserve">Halil POSBIYIK’a yetki verilmesi </w:t>
      </w:r>
      <w:r>
        <w:rPr>
          <w:b/>
          <w:szCs w:val="28"/>
          <w:shd w:val="clear" w:color="auto" w:fill="FFFFFF"/>
        </w:rPr>
        <w:t>katılanların oybirliği ile kabul edildi.</w:t>
      </w:r>
    </w:p>
    <w:p w:rsidR="00D7581D" w:rsidRDefault="00D7581D" w:rsidP="002E584E">
      <w:pPr>
        <w:jc w:val="both"/>
        <w:rPr>
          <w:b/>
        </w:rPr>
      </w:pPr>
    </w:p>
    <w:p w:rsidR="00AE07F2" w:rsidRDefault="00AE07F2" w:rsidP="002E584E">
      <w:pPr>
        <w:jc w:val="both"/>
        <w:rPr>
          <w:b/>
        </w:rPr>
      </w:pPr>
    </w:p>
    <w:p w:rsidR="005371D2" w:rsidRDefault="005371D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sectPr w:rsidR="0033792D" w:rsidSect="005371D2">
      <w:pgSz w:w="11906" w:h="16838"/>
      <w:pgMar w:top="1417"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205" w:rsidRDefault="00431205" w:rsidP="005371D2">
      <w:r>
        <w:separator/>
      </w:r>
    </w:p>
  </w:endnote>
  <w:endnote w:type="continuationSeparator" w:id="1">
    <w:p w:rsidR="00431205" w:rsidRDefault="00431205" w:rsidP="005371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205" w:rsidRDefault="00431205" w:rsidP="005371D2">
      <w:r>
        <w:separator/>
      </w:r>
    </w:p>
  </w:footnote>
  <w:footnote w:type="continuationSeparator" w:id="1">
    <w:p w:rsidR="00431205" w:rsidRDefault="00431205" w:rsidP="005371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6"/>
    <w:docVar w:name="IMZALAR" w:val="&#10;&#10;&#10;"/>
    <w:docVar w:name="IZINLI" w:val="&#10;"/>
    <w:docVar w:name="KARAR_NO" w:val="2024-13/80"/>
    <w:docVar w:name="KARAR_SONUCU" w:val="&#10;"/>
    <w:docVar w:name="KARAR_TARIHI" w:val="06/11/2024"/>
    <w:docVar w:name="KARAR_YILI" w:val="2024"/>
    <w:docVar w:name="KARARA_KATILANLAR" w:val="&#10;"/>
    <w:docVar w:name="KATIP" w:val="&#10;"/>
    <w:docVar w:name="KONU" w:val="KARDEŞ ŞEHİR İLİŞKİLE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1E7590"/>
    <w:rsid w:val="002033D8"/>
    <w:rsid w:val="0023047C"/>
    <w:rsid w:val="00263DF6"/>
    <w:rsid w:val="00271E31"/>
    <w:rsid w:val="0027206C"/>
    <w:rsid w:val="00272379"/>
    <w:rsid w:val="00273A8C"/>
    <w:rsid w:val="0028615E"/>
    <w:rsid w:val="002B7A29"/>
    <w:rsid w:val="002E584E"/>
    <w:rsid w:val="00313838"/>
    <w:rsid w:val="0033792D"/>
    <w:rsid w:val="003B2ACA"/>
    <w:rsid w:val="003B4AC1"/>
    <w:rsid w:val="003F1DB8"/>
    <w:rsid w:val="0041281D"/>
    <w:rsid w:val="0042474F"/>
    <w:rsid w:val="00431205"/>
    <w:rsid w:val="00495E66"/>
    <w:rsid w:val="00496999"/>
    <w:rsid w:val="004B16C1"/>
    <w:rsid w:val="004B7089"/>
    <w:rsid w:val="004D2FEF"/>
    <w:rsid w:val="004E5464"/>
    <w:rsid w:val="004F31D0"/>
    <w:rsid w:val="005371D2"/>
    <w:rsid w:val="00577470"/>
    <w:rsid w:val="005909DE"/>
    <w:rsid w:val="005928DB"/>
    <w:rsid w:val="005B3C98"/>
    <w:rsid w:val="005D4A8C"/>
    <w:rsid w:val="0061041E"/>
    <w:rsid w:val="00627D5D"/>
    <w:rsid w:val="00671E72"/>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9270B1"/>
    <w:rsid w:val="009423C4"/>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AF7E61"/>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11B9D"/>
    <w:rsid w:val="00C23ADC"/>
    <w:rsid w:val="00C337A0"/>
    <w:rsid w:val="00C6490C"/>
    <w:rsid w:val="00C95D2F"/>
    <w:rsid w:val="00CA31A3"/>
    <w:rsid w:val="00CB1AA3"/>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83173"/>
    <w:rsid w:val="00EF626E"/>
    <w:rsid w:val="00F07E6C"/>
    <w:rsid w:val="00F12F1D"/>
    <w:rsid w:val="00F20042"/>
    <w:rsid w:val="00F532EC"/>
    <w:rsid w:val="00F9043E"/>
    <w:rsid w:val="00FA1F05"/>
    <w:rsid w:val="00FA72AA"/>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371D2"/>
    <w:pPr>
      <w:tabs>
        <w:tab w:val="center" w:pos="4536"/>
        <w:tab w:val="right" w:pos="9072"/>
      </w:tabs>
    </w:pPr>
  </w:style>
  <w:style w:type="character" w:customStyle="1" w:styleId="AltbilgiChar">
    <w:name w:val="Altbilgi Char"/>
    <w:basedOn w:val="VarsaylanParagrafYazTipi"/>
    <w:link w:val="Altbilgi"/>
    <w:rsid w:val="005371D2"/>
    <w:rPr>
      <w:sz w:val="24"/>
      <w:szCs w:val="24"/>
    </w:rPr>
  </w:style>
</w:styles>
</file>

<file path=word/webSettings.xml><?xml version="1.0" encoding="utf-8"?>
<w:webSettings xmlns:r="http://schemas.openxmlformats.org/officeDocument/2006/relationships" xmlns:w="http://schemas.openxmlformats.org/wordprocessingml/2006/main">
  <w:divs>
    <w:div w:id="12046407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2498678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2140</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2024-11-07T12:38:00Z</cp:lastPrinted>
  <dcterms:created xsi:type="dcterms:W3CDTF">2024-11-27T10:58:00Z</dcterms:created>
  <dcterms:modified xsi:type="dcterms:W3CDTF">2024-11-27T10:58:00Z</dcterms:modified>
</cp:coreProperties>
</file>