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15A69">
                <w:rPr>
                  <w:b/>
                </w:rPr>
                <w:t>2024-14/92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15A69">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15A69">
                <w:rPr>
                  <w:b/>
                </w:rPr>
                <w:t>07/11/2024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15A6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15A69">
                <w:rPr>
                  <w:b/>
                </w:rPr>
                <w:t>İMAR PLANI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777A5B">
        <w:rPr>
          <w:b/>
        </w:rPr>
        <w:t xml:space="preserve">Karadeniz Ereğli Belediye Meclisi bugün saat 10.30’da Meclis Başkanı                                 Halil POSBIYIK’ın Başkanlığında; </w:t>
      </w:r>
      <w:r w:rsidR="00777A5B">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ve                     Yahya Çakır’ın iştiraki ile toplandı. Üyeler Yakup Şekip Okumuşoğlu, Ceyda Keleş ve                             Serkan Günaydın 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B61EC3">
        <w:rPr>
          <w:b/>
        </w:rPr>
        <w:t>Kasım</w:t>
      </w:r>
      <w:r w:rsidR="00FA1F05">
        <w:rPr>
          <w:b/>
        </w:rPr>
        <w:t xml:space="preserve">/2024 aylık toplantı döneminin </w:t>
      </w:r>
      <w:r w:rsidR="00910A10">
        <w:rPr>
          <w:b/>
        </w:rPr>
        <w:t>2</w:t>
      </w:r>
      <w:r w:rsidR="00FA1F05">
        <w:rPr>
          <w:b/>
        </w:rPr>
        <w:t>.birleşiminin, 1.oturumunda;</w:t>
      </w:r>
    </w:p>
    <w:p w:rsidR="004629C7" w:rsidRDefault="004B16C1" w:rsidP="004629C7">
      <w:pPr>
        <w:pStyle w:val="NormalWeb"/>
        <w:shd w:val="clear" w:color="auto" w:fill="FFFFFF"/>
        <w:tabs>
          <w:tab w:val="left" w:pos="709"/>
        </w:tabs>
        <w:spacing w:before="0" w:beforeAutospacing="0" w:after="0" w:afterAutospacing="0"/>
        <w:jc w:val="both"/>
        <w:rPr>
          <w:b/>
          <w:bCs/>
        </w:rPr>
      </w:pPr>
      <w:r>
        <w:rPr>
          <w:b/>
          <w:bCs/>
        </w:rPr>
        <w:tab/>
      </w:r>
    </w:p>
    <w:p w:rsidR="004629C7" w:rsidRDefault="004629C7" w:rsidP="004629C7">
      <w:pPr>
        <w:pStyle w:val="NormalWeb"/>
        <w:shd w:val="clear" w:color="auto" w:fill="FFFFFF"/>
        <w:tabs>
          <w:tab w:val="left" w:pos="709"/>
        </w:tabs>
        <w:spacing w:before="0" w:beforeAutospacing="0" w:after="0" w:afterAutospacing="0"/>
        <w:jc w:val="both"/>
        <w:rPr>
          <w:b/>
          <w:bCs/>
        </w:rPr>
      </w:pPr>
      <w:r>
        <w:rPr>
          <w:b/>
          <w:bCs/>
        </w:rPr>
        <w:tab/>
        <w:t xml:space="preserve">Gündemin SEKİZİNCİ maddesi gereğince; Başkent Elektrik Dağıtım A.Ş.’ne ait imar planı değişiklikleri talebi konusu incelenmek üzere İmar Komisyonuna havale edilmiş olup, komisyon gerekli incelemelerini yaparak hazırlamış olduğu raporunu Başkanlığıma tevdii etmiş bulunmaktadır. </w:t>
      </w:r>
      <w:r w:rsidR="00777A5B">
        <w:rPr>
          <w:b/>
          <w:bCs/>
        </w:rPr>
        <w:t>K</w:t>
      </w:r>
      <w:r>
        <w:rPr>
          <w:b/>
          <w:bCs/>
        </w:rPr>
        <w:t>omisyon raporu okundu.</w:t>
      </w:r>
    </w:p>
    <w:p w:rsidR="004629C7" w:rsidRDefault="004629C7" w:rsidP="004629C7">
      <w:pPr>
        <w:pStyle w:val="NormalWeb"/>
        <w:shd w:val="clear" w:color="auto" w:fill="FFFFFF"/>
        <w:tabs>
          <w:tab w:val="left" w:pos="709"/>
        </w:tabs>
        <w:jc w:val="both"/>
        <w:rPr>
          <w:b/>
        </w:rPr>
      </w:pPr>
      <w:r>
        <w:rPr>
          <w:b/>
          <w:bCs/>
        </w:rPr>
        <w:tab/>
      </w:r>
      <w:r>
        <w:rPr>
          <w:b/>
        </w:rPr>
        <w:t>Yapılan müzakere neticesinde;</w:t>
      </w:r>
    </w:p>
    <w:p w:rsidR="004629C7" w:rsidRDefault="004629C7" w:rsidP="004629C7">
      <w:pPr>
        <w:pStyle w:val="ListeParagraf"/>
        <w:tabs>
          <w:tab w:val="left" w:pos="709"/>
          <w:tab w:val="left" w:pos="993"/>
        </w:tabs>
        <w:spacing w:before="0" w:beforeAutospacing="0" w:after="0"/>
        <w:jc w:val="both"/>
        <w:rPr>
          <w:b/>
        </w:rPr>
      </w:pPr>
      <w:r>
        <w:rPr>
          <w:b/>
        </w:rPr>
        <w:tab/>
        <w:t>Başkent Elektrik Dağıtım</w:t>
      </w:r>
      <w:r w:rsidRPr="00D55512">
        <w:rPr>
          <w:b/>
        </w:rPr>
        <w:t xml:space="preserve"> A.Ş.'nin</w:t>
      </w:r>
      <w:r>
        <w:t xml:space="preserve"> </w:t>
      </w:r>
      <w:r w:rsidRPr="0033698E">
        <w:rPr>
          <w:b/>
        </w:rPr>
        <w:t xml:space="preserve">1/1000 ölçekli </w:t>
      </w:r>
      <w:r>
        <w:rPr>
          <w:b/>
        </w:rPr>
        <w:t xml:space="preserve">trafo amaçlı </w:t>
      </w:r>
      <w:r w:rsidRPr="0033698E">
        <w:rPr>
          <w:b/>
        </w:rPr>
        <w:t>Uygulama İmar planı değişikliği talebi,</w:t>
      </w:r>
      <w:r>
        <w:rPr>
          <w:b/>
        </w:rPr>
        <w:t xml:space="preserve"> </w:t>
      </w:r>
    </w:p>
    <w:p w:rsidR="004629C7" w:rsidRDefault="004629C7" w:rsidP="004629C7">
      <w:pPr>
        <w:pStyle w:val="ListeParagraf"/>
        <w:tabs>
          <w:tab w:val="left" w:pos="709"/>
          <w:tab w:val="left" w:pos="993"/>
        </w:tabs>
        <w:spacing w:before="0" w:beforeAutospacing="0" w:after="0" w:afterAutospacing="0"/>
        <w:jc w:val="both"/>
        <w:rPr>
          <w:b/>
        </w:rPr>
      </w:pPr>
      <w:r>
        <w:rPr>
          <w:b/>
        </w:rPr>
        <w:tab/>
        <w:t xml:space="preserve">-İlçenin </w:t>
      </w:r>
      <w:r w:rsidRPr="00BA2A38">
        <w:rPr>
          <w:b/>
        </w:rPr>
        <w:t>Bağlık Mah</w:t>
      </w:r>
      <w:r>
        <w:rPr>
          <w:b/>
        </w:rPr>
        <w:t>a</w:t>
      </w:r>
      <w:r w:rsidRPr="00BA2A38">
        <w:rPr>
          <w:b/>
        </w:rPr>
        <w:t>llesi</w:t>
      </w:r>
      <w:r>
        <w:rPr>
          <w:b/>
        </w:rPr>
        <w:t>,</w:t>
      </w:r>
      <w:r w:rsidRPr="00BA2A38">
        <w:rPr>
          <w:b/>
        </w:rPr>
        <w:t xml:space="preserve"> 2555 ada</w:t>
      </w:r>
      <w:r>
        <w:rPr>
          <w:b/>
        </w:rPr>
        <w:t>,</w:t>
      </w:r>
      <w:r w:rsidRPr="00BA2A38">
        <w:rPr>
          <w:b/>
        </w:rPr>
        <w:t xml:space="preserve"> 58 parselin kuzeyi imar yolunda,</w:t>
      </w:r>
      <w:r>
        <w:rPr>
          <w:b/>
        </w:rPr>
        <w:t xml:space="preserve"> </w:t>
      </w:r>
    </w:p>
    <w:p w:rsidR="004629C7" w:rsidRDefault="004629C7" w:rsidP="004629C7">
      <w:pPr>
        <w:pStyle w:val="ListeParagraf"/>
        <w:tabs>
          <w:tab w:val="left" w:pos="709"/>
          <w:tab w:val="left" w:pos="993"/>
        </w:tabs>
        <w:spacing w:before="0" w:beforeAutospacing="0" w:after="0" w:afterAutospacing="0"/>
        <w:jc w:val="both"/>
        <w:rPr>
          <w:b/>
        </w:rPr>
      </w:pPr>
      <w:r>
        <w:rPr>
          <w:b/>
        </w:rPr>
        <w:tab/>
        <w:t>-</w:t>
      </w:r>
      <w:r w:rsidRPr="00BA2A38">
        <w:rPr>
          <w:b/>
        </w:rPr>
        <w:t>Bağlık Mahallesi</w:t>
      </w:r>
      <w:r>
        <w:rPr>
          <w:b/>
        </w:rPr>
        <w:t>,</w:t>
      </w:r>
      <w:r w:rsidRPr="00BA2A38">
        <w:rPr>
          <w:b/>
        </w:rPr>
        <w:t xml:space="preserve"> 2583 ada</w:t>
      </w:r>
      <w:r>
        <w:rPr>
          <w:b/>
        </w:rPr>
        <w:t>,</w:t>
      </w:r>
      <w:r w:rsidRPr="00BA2A38">
        <w:rPr>
          <w:b/>
        </w:rPr>
        <w:t xml:space="preserve"> 134 parselin doğusu park alanında, </w:t>
      </w:r>
    </w:p>
    <w:p w:rsidR="004629C7" w:rsidRDefault="004629C7" w:rsidP="004629C7">
      <w:pPr>
        <w:pStyle w:val="ListeParagraf"/>
        <w:tabs>
          <w:tab w:val="left" w:pos="709"/>
          <w:tab w:val="left" w:pos="993"/>
        </w:tabs>
        <w:spacing w:before="0" w:beforeAutospacing="0" w:after="0" w:afterAutospacing="0"/>
        <w:jc w:val="both"/>
        <w:rPr>
          <w:b/>
        </w:rPr>
      </w:pPr>
      <w:r>
        <w:rPr>
          <w:b/>
        </w:rPr>
        <w:tab/>
        <w:t>-</w:t>
      </w:r>
      <w:r w:rsidRPr="00BA2A38">
        <w:rPr>
          <w:b/>
        </w:rPr>
        <w:t>Müftü Mahallesi</w:t>
      </w:r>
      <w:r>
        <w:rPr>
          <w:b/>
        </w:rPr>
        <w:t>,</w:t>
      </w:r>
      <w:r w:rsidRPr="00BA2A38">
        <w:rPr>
          <w:b/>
        </w:rPr>
        <w:t xml:space="preserve"> 2440 ada</w:t>
      </w:r>
      <w:r>
        <w:rPr>
          <w:b/>
        </w:rPr>
        <w:t>,</w:t>
      </w:r>
      <w:r w:rsidRPr="00BA2A38">
        <w:rPr>
          <w:b/>
        </w:rPr>
        <w:t xml:space="preserve"> 4 parselin</w:t>
      </w:r>
      <w:r>
        <w:rPr>
          <w:b/>
        </w:rPr>
        <w:t xml:space="preserve"> </w:t>
      </w:r>
      <w:r w:rsidRPr="00BA2A38">
        <w:rPr>
          <w:b/>
        </w:rPr>
        <w:t>güneyi ticaret alanında trafo alanı imar planı değişikliği yapılması</w:t>
      </w:r>
      <w:r>
        <w:rPr>
          <w:b/>
        </w:rPr>
        <w:t>;</w:t>
      </w:r>
    </w:p>
    <w:p w:rsidR="004629C7" w:rsidRDefault="004629C7" w:rsidP="004629C7">
      <w:pPr>
        <w:pStyle w:val="ListeParagraf"/>
        <w:tabs>
          <w:tab w:val="left" w:pos="709"/>
          <w:tab w:val="left" w:pos="993"/>
        </w:tabs>
        <w:spacing w:after="0"/>
        <w:jc w:val="both"/>
        <w:rPr>
          <w:b/>
        </w:rPr>
      </w:pPr>
      <w:r>
        <w:rPr>
          <w:b/>
        </w:rPr>
        <w:tab/>
      </w:r>
      <w:r w:rsidRPr="0033698E">
        <w:rPr>
          <w:b/>
        </w:rPr>
        <w:t>3194 Sayılı İmar Kanunu ve Mekânsal Planlar Yapım Yönetmeliği doğrultusunda</w:t>
      </w:r>
      <w:r>
        <w:rPr>
          <w:b/>
        </w:rPr>
        <w:t>;</w:t>
      </w:r>
      <w:r w:rsidRPr="0033698E">
        <w:rPr>
          <w:b/>
        </w:rPr>
        <w:t xml:space="preserve"> </w:t>
      </w:r>
    </w:p>
    <w:p w:rsidR="004629C7" w:rsidRDefault="004629C7" w:rsidP="004629C7">
      <w:pPr>
        <w:pStyle w:val="NormalWeb"/>
        <w:shd w:val="clear" w:color="auto" w:fill="FFFFFF"/>
        <w:tabs>
          <w:tab w:val="left" w:pos="709"/>
        </w:tabs>
        <w:jc w:val="both"/>
        <w:rPr>
          <w:b/>
          <w:bCs/>
        </w:rPr>
      </w:pPr>
      <w:r>
        <w:rPr>
          <w:b/>
          <w:bCs/>
        </w:rPr>
        <w:tab/>
        <w:t xml:space="preserve">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  </w:t>
      </w:r>
    </w:p>
    <w:p w:rsidR="00A70D0C" w:rsidRDefault="00A70D0C" w:rsidP="002E584E">
      <w:pPr>
        <w:jc w:val="both"/>
        <w:rPr>
          <w:b/>
        </w:rPr>
      </w:pPr>
    </w:p>
    <w:p w:rsidR="00777A5B" w:rsidRDefault="00777A5B"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AA3D24" w:rsidRPr="00AA3D24" w:rsidRDefault="00AA3D24" w:rsidP="004629C7">
      <w:pPr>
        <w:jc w:val="both"/>
      </w:pPr>
    </w:p>
    <w:sectPr w:rsidR="00AA3D24" w:rsidRPr="00AA3D24" w:rsidSect="004629C7">
      <w:pgSz w:w="11906" w:h="16838"/>
      <w:pgMar w:top="567"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2A53" w:rsidRDefault="00D32A53" w:rsidP="004629C7">
      <w:r>
        <w:separator/>
      </w:r>
    </w:p>
  </w:endnote>
  <w:endnote w:type="continuationSeparator" w:id="1">
    <w:p w:rsidR="00D32A53" w:rsidRDefault="00D32A53" w:rsidP="004629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2A53" w:rsidRDefault="00D32A53" w:rsidP="004629C7">
      <w:r>
        <w:separator/>
      </w:r>
    </w:p>
  </w:footnote>
  <w:footnote w:type="continuationSeparator" w:id="1">
    <w:p w:rsidR="00D32A53" w:rsidRDefault="00D32A53" w:rsidP="004629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7"/>
    <w:docVar w:name="IMZALAR" w:val="&#10;&#10;&#10;"/>
    <w:docVar w:name="IZINLI" w:val="&#10;"/>
    <w:docVar w:name="KARAR_NO" w:val="2024-14/92"/>
    <w:docVar w:name="KARAR_SONUCU" w:val="&#10;"/>
    <w:docVar w:name="KARAR_TARIHI" w:val="07/11/2024"/>
    <w:docVar w:name="KARAR_YILI" w:val="2024"/>
    <w:docVar w:name="KARARA_KATILANLAR" w:val="&#10;"/>
    <w:docVar w:name="KATIP" w:val="&#10;"/>
    <w:docVar w:name="KONU" w:val="İMAR PLANI DEĞİŞİKLİĞ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97C2E"/>
    <w:rsid w:val="001C18F3"/>
    <w:rsid w:val="001E7590"/>
    <w:rsid w:val="002033D8"/>
    <w:rsid w:val="0023047C"/>
    <w:rsid w:val="00263DF6"/>
    <w:rsid w:val="00271E31"/>
    <w:rsid w:val="0027206C"/>
    <w:rsid w:val="00272379"/>
    <w:rsid w:val="00273A8C"/>
    <w:rsid w:val="002B7A29"/>
    <w:rsid w:val="002E584E"/>
    <w:rsid w:val="00313838"/>
    <w:rsid w:val="0033792D"/>
    <w:rsid w:val="003B2ACA"/>
    <w:rsid w:val="003B4AC1"/>
    <w:rsid w:val="003F1DB8"/>
    <w:rsid w:val="0041281D"/>
    <w:rsid w:val="0042474F"/>
    <w:rsid w:val="004629C7"/>
    <w:rsid w:val="00495E66"/>
    <w:rsid w:val="00496999"/>
    <w:rsid w:val="004B16C1"/>
    <w:rsid w:val="004B7089"/>
    <w:rsid w:val="004D2FEF"/>
    <w:rsid w:val="004E5464"/>
    <w:rsid w:val="004F31D0"/>
    <w:rsid w:val="00577470"/>
    <w:rsid w:val="005909DE"/>
    <w:rsid w:val="005928DB"/>
    <w:rsid w:val="005B3C98"/>
    <w:rsid w:val="005D4A8C"/>
    <w:rsid w:val="00627D5D"/>
    <w:rsid w:val="00671E72"/>
    <w:rsid w:val="006B4D70"/>
    <w:rsid w:val="006C041D"/>
    <w:rsid w:val="006D1CE1"/>
    <w:rsid w:val="006D3DA4"/>
    <w:rsid w:val="006E18E0"/>
    <w:rsid w:val="00731882"/>
    <w:rsid w:val="00743BAA"/>
    <w:rsid w:val="007743B4"/>
    <w:rsid w:val="00777A5B"/>
    <w:rsid w:val="00785D0A"/>
    <w:rsid w:val="007E724E"/>
    <w:rsid w:val="008208D7"/>
    <w:rsid w:val="008330C3"/>
    <w:rsid w:val="00852D5B"/>
    <w:rsid w:val="00857E54"/>
    <w:rsid w:val="008704A9"/>
    <w:rsid w:val="008D5738"/>
    <w:rsid w:val="008E4B1E"/>
    <w:rsid w:val="00910A10"/>
    <w:rsid w:val="009270B1"/>
    <w:rsid w:val="00963675"/>
    <w:rsid w:val="00970BC4"/>
    <w:rsid w:val="009B614C"/>
    <w:rsid w:val="009D0E15"/>
    <w:rsid w:val="009E6DD8"/>
    <w:rsid w:val="00A15A69"/>
    <w:rsid w:val="00A5306E"/>
    <w:rsid w:val="00A552FF"/>
    <w:rsid w:val="00A61722"/>
    <w:rsid w:val="00A70D0C"/>
    <w:rsid w:val="00A776EB"/>
    <w:rsid w:val="00A93426"/>
    <w:rsid w:val="00AA3D24"/>
    <w:rsid w:val="00AA6981"/>
    <w:rsid w:val="00AD2C09"/>
    <w:rsid w:val="00AE07F2"/>
    <w:rsid w:val="00AE20E0"/>
    <w:rsid w:val="00AF0730"/>
    <w:rsid w:val="00B01223"/>
    <w:rsid w:val="00B11EBF"/>
    <w:rsid w:val="00B2738F"/>
    <w:rsid w:val="00B313AE"/>
    <w:rsid w:val="00B47069"/>
    <w:rsid w:val="00B61014"/>
    <w:rsid w:val="00B61EC3"/>
    <w:rsid w:val="00B81E13"/>
    <w:rsid w:val="00B82B5A"/>
    <w:rsid w:val="00BA1A81"/>
    <w:rsid w:val="00BA5934"/>
    <w:rsid w:val="00BD3F13"/>
    <w:rsid w:val="00BD4CE7"/>
    <w:rsid w:val="00BF2D1A"/>
    <w:rsid w:val="00C11B9D"/>
    <w:rsid w:val="00C23ADC"/>
    <w:rsid w:val="00C337A0"/>
    <w:rsid w:val="00C6490C"/>
    <w:rsid w:val="00C95D2F"/>
    <w:rsid w:val="00CB1AA3"/>
    <w:rsid w:val="00CC4611"/>
    <w:rsid w:val="00D07F6E"/>
    <w:rsid w:val="00D15EB4"/>
    <w:rsid w:val="00D32A53"/>
    <w:rsid w:val="00D55ECB"/>
    <w:rsid w:val="00D7581D"/>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4629C7"/>
    <w:pPr>
      <w:tabs>
        <w:tab w:val="center" w:pos="4536"/>
        <w:tab w:val="right" w:pos="9072"/>
      </w:tabs>
    </w:pPr>
  </w:style>
  <w:style w:type="character" w:customStyle="1" w:styleId="AltbilgiChar">
    <w:name w:val="Altbilgi Char"/>
    <w:basedOn w:val="VarsaylanParagrafYazTipi"/>
    <w:link w:val="Altbilgi"/>
    <w:rsid w:val="004629C7"/>
    <w:rPr>
      <w:sz w:val="24"/>
      <w:szCs w:val="24"/>
    </w:rPr>
  </w:style>
  <w:style w:type="paragraph" w:styleId="ListeParagraf">
    <w:name w:val="List Paragraph"/>
    <w:basedOn w:val="Normal"/>
    <w:uiPriority w:val="34"/>
    <w:qFormat/>
    <w:rsid w:val="004629C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9648757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424</Words>
  <Characters>2422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2024-11-07T13:28:00Z</cp:lastPrinted>
  <dcterms:created xsi:type="dcterms:W3CDTF">2024-11-27T10:53:00Z</dcterms:created>
  <dcterms:modified xsi:type="dcterms:W3CDTF">2024-11-27T10:53:00Z</dcterms:modified>
</cp:coreProperties>
</file>