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tabs>
                <w:tab w:val="left" w:pos="2079"/>
              </w:tabs>
              <w:rPr>
                <w:b/>
              </w:rPr>
            </w:pPr>
            <w:r w:rsidRPr="00D7006D">
              <w:rPr>
                <w:b/>
              </w:rPr>
              <w:t xml:space="preserve">KARAR NO              : </w:t>
            </w:r>
            <w:r w:rsidR="009B35FF" w:rsidRPr="00D7006D">
              <w:rPr>
                <w:b/>
              </w:rPr>
              <w:fldChar w:fldCharType="begin"/>
            </w:r>
            <w:r w:rsidR="00D55AF4" w:rsidRPr="00D7006D">
              <w:rPr>
                <w:b/>
              </w:rPr>
              <w:instrText xml:space="preserve"> DOCVARIABLE  KARAR_NO  \* MERGEFORMAT </w:instrText>
            </w:r>
            <w:r w:rsidR="009B35FF" w:rsidRPr="00D7006D">
              <w:rPr>
                <w:b/>
              </w:rPr>
              <w:fldChar w:fldCharType="end"/>
            </w:r>
            <w:r>
              <w:t>2025-13/71</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rPr>
              <w:t xml:space="preserve">DAİRESİ : </w:t>
            </w:r>
            <w:r w:rsidR="009B35FF" w:rsidRPr="00D7006D">
              <w:rPr>
                <w:b/>
              </w:rPr>
              <w:fldChar w:fldCharType="begin"/>
            </w:r>
            <w:r w:rsidR="00D55AF4" w:rsidRPr="00D7006D">
              <w:rPr>
                <w:b/>
              </w:rPr>
              <w:instrText xml:space="preserve"> DOCVARIABLE  DAIRE_ADI  \* MERGEFORMAT </w:instrText>
            </w:r>
            <w:r w:rsidR="009B35FF" w:rsidRPr="00D7006D">
              <w:rPr>
                <w:b/>
              </w:rPr>
              <w:fldChar w:fldCharType="end"/>
            </w:r>
            <w:r>
              <w:t>BAŞKANLIK,ENC,MECLİS HİZMETLER</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KARAR TARIHI     : </w:t>
            </w:r>
            <w:r w:rsidR="009B35FF" w:rsidRPr="00D7006D">
              <w:rPr>
                <w:b/>
              </w:rPr>
              <w:fldChar w:fldCharType="begin"/>
            </w:r>
            <w:r w:rsidR="00D55AF4" w:rsidRPr="00D7006D">
              <w:rPr>
                <w:b/>
              </w:rPr>
              <w:instrText xml:space="preserve"> DOCVARIABLE  KARAR_TARIHI  \* MERGEFORMAT </w:instrText>
            </w:r>
            <w:r w:rsidR="009B35FF" w:rsidRPr="00D7006D">
              <w:rPr>
                <w:b/>
              </w:rPr>
              <w:fldChar w:fldCharType="end"/>
            </w:r>
            <w:r>
              <w:t>06/11/2025</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r w:rsidR="009B35FF" w:rsidRPr="00D7006D">
              <w:rPr>
                <w:b/>
              </w:rPr>
              <w:fldChar w:fldCharType="begin"/>
            </w:r>
            <w:r w:rsidR="00D55AF4" w:rsidRPr="00D7006D">
              <w:rPr>
                <w:b/>
              </w:rPr>
              <w:instrText xml:space="preserve"> DOCVARIABLE  SERVIS_ADI  \* MERGEFORMAT </w:instrText>
            </w:r>
            <w:r w:rsidR="009B35FF" w:rsidRPr="00D7006D">
              <w:rPr>
                <w:b/>
              </w:rPr>
              <w:fldChar w:fldCharType="end"/>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KONUSU  : </w:t>
            </w:r>
            <w:r w:rsidR="009B35FF" w:rsidRPr="00D7006D">
              <w:rPr>
                <w:b/>
              </w:rPr>
              <w:fldChar w:fldCharType="begin"/>
            </w:r>
            <w:r w:rsidR="00D55AF4" w:rsidRPr="00D7006D">
              <w:rPr>
                <w:b/>
              </w:rPr>
              <w:instrText xml:space="preserve"> DOCVARIABLE  KONU  \* MERGEFORMAT </w:instrText>
            </w:r>
            <w:r w:rsidR="009B35FF" w:rsidRPr="00D7006D">
              <w:rPr>
                <w:b/>
              </w:rPr>
              <w:fldChar w:fldCharType="end"/>
            </w:r>
            <w:r>
              <w:t>BÜTÇENİN GÖRÜŞÜLMESİ</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6D3151" w:rsidRPr="00A656AB">
        <w:rPr>
          <w:b/>
        </w:rPr>
        <w:t xml:space="preserve">Karadeniz Ereğli Belediye Meclisi bugün saat 10.30’da Meclis Başkanı                                 Halil POSBIYIK’ın Başkanlığında; </w:t>
      </w:r>
      <w:r w:rsidR="006D3151" w:rsidRPr="00A656AB">
        <w:rPr>
          <w:b/>
          <w:bCs/>
        </w:rPr>
        <w:t>Üye Cengiz Güneş, Tasin Tanyıldız,</w:t>
      </w:r>
      <w:r w:rsidR="006D3151">
        <w:rPr>
          <w:b/>
          <w:bCs/>
        </w:rPr>
        <w:t xml:space="preserve"> Mert Buğra Özaydın,</w:t>
      </w:r>
      <w:r w:rsidR="006D3151" w:rsidRPr="00A656AB">
        <w:rPr>
          <w:b/>
          <w:bCs/>
        </w:rPr>
        <w:t xml:space="preserve"> Çetin Yiğit, Nurullah Özdemir, </w:t>
      </w:r>
      <w:r w:rsidR="006D3151">
        <w:rPr>
          <w:b/>
          <w:bCs/>
        </w:rPr>
        <w:t xml:space="preserve">Nesimi İlik, </w:t>
      </w:r>
      <w:r w:rsidR="006D3151" w:rsidRPr="00A656AB">
        <w:rPr>
          <w:b/>
          <w:bCs/>
        </w:rPr>
        <w:t>Koray İşe</w:t>
      </w:r>
      <w:r w:rsidR="006D3151">
        <w:rPr>
          <w:b/>
          <w:bCs/>
        </w:rPr>
        <w:t xml:space="preserve">ri, Kadir Tekin,  Gökhan Günay, </w:t>
      </w:r>
      <w:r w:rsidR="006D3151" w:rsidRPr="00A656AB">
        <w:rPr>
          <w:b/>
          <w:bCs/>
        </w:rPr>
        <w:t>Batuhan Günce, Yaşare Aydın, Erkan Mutlu, Evrim Balbaloğlu,</w:t>
      </w:r>
      <w:r w:rsidR="006D3151">
        <w:rPr>
          <w:b/>
          <w:bCs/>
        </w:rPr>
        <w:t xml:space="preserve"> </w:t>
      </w:r>
      <w:r w:rsidR="00D7006D" w:rsidRPr="00A656AB">
        <w:rPr>
          <w:b/>
          <w:bCs/>
        </w:rPr>
        <w:t>Mustafa Naci Yalçınkaya</w:t>
      </w:r>
      <w:r w:rsidR="00D7006D">
        <w:rPr>
          <w:b/>
          <w:bCs/>
        </w:rPr>
        <w:t>,</w:t>
      </w:r>
      <w:r w:rsidR="00D7006D" w:rsidRPr="00A656AB">
        <w:rPr>
          <w:b/>
          <w:bCs/>
        </w:rPr>
        <w:t xml:space="preserve"> </w:t>
      </w:r>
      <w:r w:rsidR="006D3151" w:rsidRPr="00A656AB">
        <w:rPr>
          <w:b/>
          <w:bCs/>
        </w:rPr>
        <w:t>Tahsin Duru,</w:t>
      </w:r>
      <w:r w:rsidR="006D3151">
        <w:rPr>
          <w:b/>
          <w:bCs/>
        </w:rPr>
        <w:t xml:space="preserve"> Ceyda Keleş,</w:t>
      </w:r>
      <w:r w:rsidR="006D3151" w:rsidRPr="00A656AB">
        <w:rPr>
          <w:b/>
          <w:bCs/>
        </w:rPr>
        <w:t xml:space="preserve"> Ahmet İzmirli, Mahmut Doğan, </w:t>
      </w:r>
      <w:r w:rsidR="00D7006D">
        <w:rPr>
          <w:b/>
          <w:bCs/>
        </w:rPr>
        <w:t xml:space="preserve">Sabri Biçer, </w:t>
      </w:r>
      <w:r w:rsidR="006D3151" w:rsidRPr="00A656AB">
        <w:rPr>
          <w:b/>
          <w:bCs/>
        </w:rPr>
        <w:t>Havva Çift, Fadime Doğru, Yahya Çakır, Serkan Günaydın, Yakup Şekip Okumuşoğlu, Murat Gürdal,</w:t>
      </w:r>
      <w:r w:rsidR="006D3151">
        <w:rPr>
          <w:b/>
          <w:bCs/>
        </w:rPr>
        <w:t xml:space="preserve"> </w:t>
      </w:r>
      <w:r w:rsidR="006D3151" w:rsidRPr="00A656AB">
        <w:rPr>
          <w:b/>
          <w:bCs/>
        </w:rPr>
        <w:t>Naile Bingöl, Yıldıray Arslan,</w:t>
      </w:r>
      <w:r w:rsidR="006D3151">
        <w:rPr>
          <w:b/>
          <w:bCs/>
        </w:rPr>
        <w:t xml:space="preserve"> </w:t>
      </w:r>
      <w:r w:rsidR="006D3151" w:rsidRPr="00A656AB">
        <w:rPr>
          <w:b/>
          <w:bCs/>
        </w:rPr>
        <w:t xml:space="preserve">Mehmet Erdinç Sarmısak, </w:t>
      </w:r>
      <w:r w:rsidR="006D3151">
        <w:rPr>
          <w:b/>
          <w:bCs/>
        </w:rPr>
        <w:t xml:space="preserve">                    </w:t>
      </w:r>
      <w:r w:rsidR="006D3151" w:rsidRPr="00A656AB">
        <w:rPr>
          <w:b/>
          <w:bCs/>
        </w:rPr>
        <w:t xml:space="preserve">Muharrem Sağlam ve Ayhan Deniz’in iştiraki ile toplandı. </w:t>
      </w:r>
      <w:r w:rsidR="006D3151" w:rsidRPr="00596D2C">
        <w:rPr>
          <w:b/>
          <w:bCs/>
        </w:rPr>
        <w:t xml:space="preserve">Üye </w:t>
      </w:r>
      <w:r w:rsidR="00D7006D" w:rsidRPr="00A656AB">
        <w:rPr>
          <w:b/>
          <w:bCs/>
        </w:rPr>
        <w:t>Murat Yüce</w:t>
      </w:r>
      <w:r w:rsidR="006D3151">
        <w:rPr>
          <w:b/>
          <w:bCs/>
        </w:rPr>
        <w:t xml:space="preserve"> </w:t>
      </w:r>
      <w:r w:rsidR="006D3151" w:rsidRPr="00596D2C">
        <w:rPr>
          <w:b/>
          <w:bCs/>
        </w:rPr>
        <w:t>toplantıya iştirak etmedi.</w:t>
      </w:r>
    </w:p>
    <w:p w:rsidR="006D3151" w:rsidRDefault="006D3151"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D7006D">
        <w:rPr>
          <w:b/>
        </w:rPr>
        <w:t>Kasım</w:t>
      </w:r>
      <w:r w:rsidR="00FA1F05">
        <w:rPr>
          <w:b/>
        </w:rPr>
        <w:t>/202</w:t>
      </w:r>
      <w:r w:rsidR="00573E04">
        <w:rPr>
          <w:b/>
        </w:rPr>
        <w:t>5</w:t>
      </w:r>
      <w:r w:rsidR="00FA1F05">
        <w:rPr>
          <w:b/>
        </w:rPr>
        <w:t xml:space="preserve"> aylık toplantı döneminin </w:t>
      </w:r>
      <w:r w:rsidR="003B4133">
        <w:rPr>
          <w:b/>
        </w:rPr>
        <w:t>2</w:t>
      </w:r>
      <w:r w:rsidR="00FA1F05">
        <w:rPr>
          <w:b/>
        </w:rPr>
        <w:t xml:space="preserve">.birleşiminin, </w:t>
      </w:r>
      <w:r w:rsidR="002425DA">
        <w:rPr>
          <w:b/>
        </w:rPr>
        <w:t>1</w:t>
      </w:r>
      <w:r w:rsidR="00FA1F05">
        <w:rPr>
          <w:b/>
        </w:rPr>
        <w:t>.oturumunda;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DF1FD2" w:rsidRDefault="00AE07F2" w:rsidP="00DF1FD2">
      <w:pPr>
        <w:pStyle w:val="NormalWeb"/>
        <w:tabs>
          <w:tab w:val="left" w:pos="709"/>
        </w:tabs>
        <w:spacing w:before="0" w:beforeAutospacing="0" w:after="0" w:afterAutospacing="0"/>
        <w:jc w:val="both"/>
        <w:rPr>
          <w:b/>
        </w:rPr>
      </w:pPr>
      <w:r>
        <w:rPr>
          <w:b/>
        </w:rPr>
        <w:tab/>
      </w:r>
      <w:r w:rsidR="00DF1FD2">
        <w:rPr>
          <w:b/>
        </w:rPr>
        <w:t>Gündemin ÜÇÜNCÜ maddesi gereğince; Belediyemiz 2026 mali yılı ve izleyen iki yıl Gelir-Gider Bütçeleri ile Finansmanın Ekonomik Sınıflandırması Bütçesi incelenmek üzere Plan ve Bütçe Komisyonuna havale edilmiş olup, komisyon gerekli incelemelerini yaparak hazırlamış olduğu raporunu Başkanlığıma tevdii etmiş bulunmaktadır. Komisyon raporu okundu.</w:t>
      </w:r>
    </w:p>
    <w:p w:rsidR="00DF1FD2" w:rsidRDefault="00DF1FD2" w:rsidP="00DF1FD2">
      <w:pPr>
        <w:pStyle w:val="stbilgi"/>
        <w:tabs>
          <w:tab w:val="right" w:pos="0"/>
        </w:tabs>
        <w:jc w:val="both"/>
        <w:rPr>
          <w:b/>
        </w:rPr>
      </w:pPr>
    </w:p>
    <w:p w:rsidR="00DF1FD2" w:rsidRDefault="00DF1FD2" w:rsidP="00DF1FD2">
      <w:pPr>
        <w:pStyle w:val="stbilgi"/>
        <w:tabs>
          <w:tab w:val="right" w:pos="0"/>
          <w:tab w:val="left" w:pos="709"/>
        </w:tabs>
        <w:jc w:val="both"/>
        <w:rPr>
          <w:b/>
        </w:rPr>
      </w:pPr>
      <w:r>
        <w:rPr>
          <w:b/>
        </w:rPr>
        <w:tab/>
        <w:t>Yapılan müzakere neticesinde;</w:t>
      </w:r>
    </w:p>
    <w:p w:rsidR="00A70D0C" w:rsidRDefault="00A70D0C" w:rsidP="002E584E">
      <w:pPr>
        <w:jc w:val="both"/>
        <w:rPr>
          <w:b/>
        </w:rPr>
      </w:pPr>
    </w:p>
    <w:p w:rsidR="00DF1FD2" w:rsidRPr="00DF1FD2" w:rsidRDefault="00DF1FD2" w:rsidP="00DF1FD2">
      <w:pPr>
        <w:ind w:firstLine="708"/>
        <w:jc w:val="center"/>
        <w:rPr>
          <w:b/>
        </w:rPr>
      </w:pPr>
      <w:r w:rsidRPr="00DF1FD2">
        <w:rPr>
          <w:b/>
        </w:rPr>
        <w:t>2026 YILI BÜTÇE KARARNAMESİ</w:t>
      </w:r>
    </w:p>
    <w:p w:rsidR="00DF1FD2" w:rsidRPr="00DF1FD2" w:rsidRDefault="00DF1FD2" w:rsidP="00DF1FD2">
      <w:pPr>
        <w:jc w:val="both"/>
        <w:rPr>
          <w:b/>
        </w:rPr>
      </w:pPr>
    </w:p>
    <w:p w:rsidR="00DF1FD2" w:rsidRPr="00DF1FD2" w:rsidRDefault="00DF1FD2" w:rsidP="00DF1FD2">
      <w:pPr>
        <w:jc w:val="both"/>
        <w:rPr>
          <w:b/>
        </w:rPr>
      </w:pPr>
      <w:r w:rsidRPr="00DF1FD2">
        <w:rPr>
          <w:b/>
        </w:rPr>
        <w:t xml:space="preserve">          Madde 1-Belediye Müdürlükleri ve birimleri için (A) Ödenek cetvelinde gösterildiği gibi toplam 3.013.000.000,00-TL ödenek veril</w:t>
      </w:r>
      <w:r w:rsidR="001818A8">
        <w:rPr>
          <w:b/>
        </w:rPr>
        <w:t>diği yapılan oylama neticesinde;</w:t>
      </w:r>
    </w:p>
    <w:p w:rsidR="00DF1FD2" w:rsidRDefault="00DF1FD2" w:rsidP="00DF1FD2">
      <w:pPr>
        <w:jc w:val="both"/>
        <w:rPr>
          <w:b/>
        </w:rPr>
      </w:pPr>
    </w:p>
    <w:p w:rsidR="001818A8" w:rsidRDefault="001818A8" w:rsidP="001818A8">
      <w:pPr>
        <w:ind w:firstLine="708"/>
        <w:jc w:val="both"/>
        <w:rPr>
          <w:b/>
        </w:rPr>
      </w:pPr>
      <w:r>
        <w:rPr>
          <w:b/>
          <w:bCs/>
        </w:rPr>
        <w:t xml:space="preserve">Üye Cengiz Güneş kabul, Tasin Tanyıldız kabul, Mert Buğra Özaydın kabul, Çetin Yiğit kabul, Nurullah Özdemir kabul, Nesimi İlik kabul, Koray İşeri kabul, </w:t>
      </w:r>
      <w:r w:rsidR="009253C0">
        <w:rPr>
          <w:b/>
          <w:bCs/>
        </w:rPr>
        <w:t xml:space="preserve"> </w:t>
      </w:r>
      <w:r>
        <w:rPr>
          <w:b/>
          <w:bCs/>
        </w:rPr>
        <w:t xml:space="preserve">Kadir Tekin kabul,  Gökhan Günay kabul, Batuhan Günce kabul, Yaşare Aydın kabul, Erkan Mutlu kabul, Evrim Balbaloğlu kabul, Mustafa Naci Yalçınkaya kabul, </w:t>
      </w:r>
      <w:r w:rsidR="009253C0">
        <w:rPr>
          <w:b/>
          <w:bCs/>
        </w:rPr>
        <w:t xml:space="preserve">             </w:t>
      </w:r>
      <w:r>
        <w:rPr>
          <w:b/>
          <w:bCs/>
        </w:rPr>
        <w:t xml:space="preserve">Tahsin Duru kabul, Ceyda Keleş kabul, Ahmet İzmirli kabul, Mahmut Doğan kabul, Sabri Biçer kabul, Havva Çift kabul, Fadime Doğru kabul, Yahya Çakır kabul, </w:t>
      </w:r>
      <w:r w:rsidR="009253C0">
        <w:rPr>
          <w:b/>
          <w:bCs/>
        </w:rPr>
        <w:t xml:space="preserve">           </w:t>
      </w:r>
      <w:r>
        <w:rPr>
          <w:b/>
          <w:bCs/>
        </w:rPr>
        <w:t xml:space="preserve">Serkan Günaydın kabul, Yakup Şekip Okumuşoğlu red, Murat Gürdal kabul, </w:t>
      </w:r>
      <w:r w:rsidR="009253C0">
        <w:rPr>
          <w:b/>
          <w:bCs/>
        </w:rPr>
        <w:t xml:space="preserve">          </w:t>
      </w:r>
      <w:r>
        <w:rPr>
          <w:b/>
          <w:bCs/>
        </w:rPr>
        <w:t>Naile Bingöl kabul, Yıldıray Arslan kabul, Mehmet Erdinç Sarm</w:t>
      </w:r>
      <w:r w:rsidR="009253C0">
        <w:rPr>
          <w:b/>
          <w:bCs/>
        </w:rPr>
        <w:t>ı</w:t>
      </w:r>
      <w:r>
        <w:rPr>
          <w:b/>
          <w:bCs/>
        </w:rPr>
        <w:t xml:space="preserve">sak kabul, </w:t>
      </w:r>
      <w:r w:rsidR="009253C0">
        <w:rPr>
          <w:b/>
          <w:bCs/>
        </w:rPr>
        <w:t xml:space="preserve">          </w:t>
      </w:r>
      <w:r>
        <w:rPr>
          <w:b/>
          <w:bCs/>
        </w:rPr>
        <w:t>Muharrem Sağlam kabul</w:t>
      </w:r>
      <w:r w:rsidR="009253C0">
        <w:rPr>
          <w:b/>
          <w:bCs/>
        </w:rPr>
        <w:t>,</w:t>
      </w:r>
      <w:r>
        <w:rPr>
          <w:b/>
          <w:bCs/>
        </w:rPr>
        <w:t xml:space="preserve"> Ayhan Deniz kabul ve </w:t>
      </w:r>
      <w:r>
        <w:rPr>
          <w:b/>
        </w:rPr>
        <w:t xml:space="preserve">Meclis Başkanı Halil POSBIYIK’ın </w:t>
      </w:r>
      <w:r>
        <w:rPr>
          <w:b/>
          <w:bCs/>
        </w:rPr>
        <w:t>kabul oyları ile katılanların 1 red oyuna karşılık 30 kabul oyu ile oyçokluğu ile kabul edildi.</w:t>
      </w:r>
    </w:p>
    <w:p w:rsidR="001818A8" w:rsidRPr="00DF1FD2" w:rsidRDefault="001818A8" w:rsidP="00DF1FD2">
      <w:pPr>
        <w:jc w:val="both"/>
        <w:rPr>
          <w:b/>
        </w:rPr>
      </w:pPr>
    </w:p>
    <w:p w:rsidR="009253C0" w:rsidRPr="00DF1FD2" w:rsidRDefault="00DF1FD2" w:rsidP="009253C0">
      <w:pPr>
        <w:jc w:val="both"/>
        <w:rPr>
          <w:b/>
        </w:rPr>
      </w:pPr>
      <w:r w:rsidRPr="00DF1FD2">
        <w:rPr>
          <w:b/>
        </w:rPr>
        <w:t xml:space="preserve">          Madde 2-Belediyemizin gelirleri (B) Gelirlerin Ekonomik sınıflandırılması cetvelinde gösterildiği gibi toplam 2.950.000.000,00-TL olarak tahmin edil</w:t>
      </w:r>
      <w:r w:rsidR="009253C0">
        <w:rPr>
          <w:b/>
        </w:rPr>
        <w:t>diği yapılan oylama neticesinde;</w:t>
      </w:r>
    </w:p>
    <w:p w:rsidR="009253C0" w:rsidRDefault="009253C0" w:rsidP="009253C0">
      <w:pPr>
        <w:ind w:firstLine="708"/>
        <w:jc w:val="both"/>
        <w:rPr>
          <w:b/>
        </w:rPr>
      </w:pPr>
      <w:r>
        <w:rPr>
          <w:b/>
          <w:bCs/>
        </w:rPr>
        <w:lastRenderedPageBreak/>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Pr="00DF1FD2" w:rsidRDefault="00DF1FD2" w:rsidP="00DF1FD2">
      <w:pPr>
        <w:jc w:val="both"/>
        <w:rPr>
          <w:b/>
        </w:rPr>
      </w:pPr>
    </w:p>
    <w:p w:rsidR="009253C0" w:rsidRPr="00DF1FD2" w:rsidRDefault="00DF1FD2" w:rsidP="009253C0">
      <w:pPr>
        <w:jc w:val="both"/>
        <w:rPr>
          <w:b/>
        </w:rPr>
      </w:pPr>
      <w:r w:rsidRPr="00DF1FD2">
        <w:rPr>
          <w:b/>
        </w:rPr>
        <w:t xml:space="preserve">          Madde 3-2026 Yılı bütçe açığı Finansmanın Ekonomik Sınıflandırılması Bütçesinde gösterildiği şekliyle 63.000.000,00-TL İller Bankası/Özel Banka Net Borçlanması ile karşılanacağı tahmin edil</w:t>
      </w:r>
      <w:r w:rsidR="009253C0">
        <w:rPr>
          <w:b/>
        </w:rPr>
        <w:t>diği 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Pr="00DF1FD2" w:rsidRDefault="00DF1FD2" w:rsidP="00DF1FD2">
      <w:pPr>
        <w:jc w:val="both"/>
        <w:rPr>
          <w:b/>
        </w:rPr>
      </w:pPr>
    </w:p>
    <w:p w:rsidR="009253C0" w:rsidRPr="00DF1FD2" w:rsidRDefault="00DF1FD2" w:rsidP="009253C0">
      <w:pPr>
        <w:jc w:val="both"/>
        <w:rPr>
          <w:b/>
        </w:rPr>
      </w:pPr>
      <w:r w:rsidRPr="00DF1FD2">
        <w:rPr>
          <w:b/>
        </w:rPr>
        <w:t xml:space="preserve">          Madde 4-Gelir çeşitlerinin yasal dayanakları (C) cetvelinde gösteril</w:t>
      </w:r>
      <w:r w:rsidR="009253C0">
        <w:rPr>
          <w:b/>
        </w:rPr>
        <w:t>diği 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Pr="00DF1FD2" w:rsidRDefault="00DF1FD2" w:rsidP="00DF1FD2">
      <w:pPr>
        <w:jc w:val="both"/>
        <w:rPr>
          <w:b/>
        </w:rPr>
      </w:pPr>
      <w:r w:rsidRPr="00DF1FD2">
        <w:rPr>
          <w:b/>
        </w:rPr>
        <w:t xml:space="preserve"> </w:t>
      </w:r>
    </w:p>
    <w:p w:rsidR="009253C0" w:rsidRPr="00DF1FD2" w:rsidRDefault="00DF1FD2" w:rsidP="009253C0">
      <w:pPr>
        <w:jc w:val="both"/>
        <w:rPr>
          <w:b/>
        </w:rPr>
      </w:pPr>
      <w:r w:rsidRPr="00DF1FD2">
        <w:rPr>
          <w:b/>
        </w:rPr>
        <w:t xml:space="preserve">          Madde 5-(G) cetvelinde nicelik ve niteliği gösterilen yatırım projeleri için İhale Yetkilisi hükmü birden çok yılı kapsa</w:t>
      </w:r>
      <w:r w:rsidR="009253C0">
        <w:rPr>
          <w:b/>
        </w:rPr>
        <w:t>yan sözleşme yapmaya yetkili olduğu 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w:t>
      </w:r>
      <w:r>
        <w:rPr>
          <w:b/>
          <w:bCs/>
        </w:rPr>
        <w:lastRenderedPageBreak/>
        <w:t xml:space="preserve">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jc w:val="both"/>
        <w:rPr>
          <w:b/>
        </w:rPr>
      </w:pPr>
    </w:p>
    <w:p w:rsidR="009253C0" w:rsidRPr="00DF1FD2" w:rsidRDefault="00DF1FD2" w:rsidP="009253C0">
      <w:pPr>
        <w:jc w:val="both"/>
        <w:rPr>
          <w:b/>
        </w:rPr>
      </w:pPr>
      <w:r w:rsidRPr="00DF1FD2">
        <w:rPr>
          <w:b/>
        </w:rPr>
        <w:t xml:space="preserve">          Madde 6-6245 sayılı harcırah Kanununun 8'inci maddesi gereğince memur ve hizmetli olmayanların yurt içi ve yurt dışı gezi ve görevlerinde verilecek günlük ve yol giderleri, bağlı (H) cetvelinde gösterilen miktarlar üzerinden ödenece</w:t>
      </w:r>
      <w:r w:rsidR="009253C0">
        <w:rPr>
          <w:b/>
        </w:rPr>
        <w:t>ği 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Pr="00DF1FD2" w:rsidRDefault="00DF1FD2" w:rsidP="00DF1FD2">
      <w:pPr>
        <w:jc w:val="both"/>
        <w:rPr>
          <w:b/>
        </w:rPr>
      </w:pPr>
    </w:p>
    <w:p w:rsidR="00DF1FD2" w:rsidRPr="00DF1FD2" w:rsidRDefault="00DF1FD2" w:rsidP="00DF1FD2">
      <w:pPr>
        <w:jc w:val="both"/>
        <w:rPr>
          <w:b/>
        </w:rPr>
      </w:pPr>
      <w:r w:rsidRPr="00DF1FD2">
        <w:rPr>
          <w:b/>
        </w:rPr>
        <w:t xml:space="preserve">          Madde 7-Bütçe tasarısı aşağı</w:t>
      </w:r>
      <w:r w:rsidR="009253C0">
        <w:rPr>
          <w:b/>
        </w:rPr>
        <w:t>da belirtilen cetvellerden oluşur.</w:t>
      </w:r>
    </w:p>
    <w:p w:rsidR="00DF1FD2" w:rsidRPr="00DF1FD2" w:rsidRDefault="00DF1FD2" w:rsidP="00DF1FD2">
      <w:pPr>
        <w:jc w:val="both"/>
        <w:rPr>
          <w:b/>
        </w:rPr>
      </w:pPr>
      <w:r w:rsidRPr="00DF1FD2">
        <w:rPr>
          <w:b/>
        </w:rPr>
        <w:t>a) Hizmet Gerekçesi ve Hedefleri (Faaliyet Gerekçesi) (Örnek-2)</w:t>
      </w:r>
    </w:p>
    <w:p w:rsidR="00DF1FD2" w:rsidRPr="00DF1FD2" w:rsidRDefault="00DF1FD2" w:rsidP="00DF1FD2">
      <w:pPr>
        <w:jc w:val="both"/>
        <w:rPr>
          <w:b/>
        </w:rPr>
      </w:pPr>
      <w:r w:rsidRPr="00DF1FD2">
        <w:rPr>
          <w:b/>
        </w:rPr>
        <w:t>b) Bütçe Fişi (Örnek-3/A, 3/B)</w:t>
      </w:r>
    </w:p>
    <w:p w:rsidR="00DF1FD2" w:rsidRPr="00DF1FD2" w:rsidRDefault="00DF1FD2" w:rsidP="00DF1FD2">
      <w:pPr>
        <w:jc w:val="both"/>
        <w:rPr>
          <w:b/>
        </w:rPr>
      </w:pPr>
      <w:r w:rsidRPr="00DF1FD2">
        <w:rPr>
          <w:b/>
        </w:rPr>
        <w:t>c) Program Sınıflandırmaya Göre Ödenek Teklifleri İcmali Cetveli (Örnek-4)</w:t>
      </w:r>
    </w:p>
    <w:p w:rsidR="00DF1FD2" w:rsidRPr="00DF1FD2" w:rsidRDefault="00DF1FD2" w:rsidP="00DF1FD2">
      <w:pPr>
        <w:jc w:val="both"/>
        <w:rPr>
          <w:b/>
        </w:rPr>
      </w:pPr>
      <w:r w:rsidRPr="00DF1FD2">
        <w:rPr>
          <w:b/>
        </w:rPr>
        <w:t xml:space="preserve">ç) Ekonomik Sınıflandırmaya Göre Ödenek Teklifleri İcmali Cetveli (Birinci Düzey) </w:t>
      </w:r>
    </w:p>
    <w:p w:rsidR="00DF1FD2" w:rsidRPr="00DF1FD2" w:rsidRDefault="00DF1FD2" w:rsidP="00DF1FD2">
      <w:pPr>
        <w:jc w:val="both"/>
        <w:rPr>
          <w:b/>
        </w:rPr>
      </w:pPr>
      <w:r w:rsidRPr="00DF1FD2">
        <w:rPr>
          <w:b/>
        </w:rPr>
        <w:t>(Örnek-5)</w:t>
      </w:r>
    </w:p>
    <w:p w:rsidR="00DF1FD2" w:rsidRPr="00DF1FD2" w:rsidRDefault="00DF1FD2" w:rsidP="00DF1FD2">
      <w:pPr>
        <w:jc w:val="both"/>
        <w:rPr>
          <w:b/>
        </w:rPr>
      </w:pPr>
      <w:r w:rsidRPr="00DF1FD2">
        <w:rPr>
          <w:b/>
        </w:rPr>
        <w:t>d) Ekonomik Sınıflandırmaya Göre Ödenek Teklifleri İcmali Cetveli (İkinci Düzey)</w:t>
      </w:r>
    </w:p>
    <w:p w:rsidR="00DF1FD2" w:rsidRPr="00DF1FD2" w:rsidRDefault="00DF1FD2" w:rsidP="00DF1FD2">
      <w:pPr>
        <w:jc w:val="both"/>
        <w:rPr>
          <w:b/>
        </w:rPr>
      </w:pPr>
      <w:r w:rsidRPr="00DF1FD2">
        <w:rPr>
          <w:b/>
        </w:rPr>
        <w:t xml:space="preserve"> (Örnek-6)</w:t>
      </w:r>
    </w:p>
    <w:p w:rsidR="00DF1FD2" w:rsidRPr="00DF1FD2" w:rsidRDefault="00DF1FD2" w:rsidP="00DF1FD2">
      <w:pPr>
        <w:jc w:val="both"/>
        <w:rPr>
          <w:b/>
        </w:rPr>
      </w:pPr>
      <w:r w:rsidRPr="00DF1FD2">
        <w:rPr>
          <w:b/>
        </w:rPr>
        <w:t>e) Program ve Ekonomik Sınıflandırma Düzeyinde 2026 Yılı Bütçe Teklifi Cetveli</w:t>
      </w:r>
    </w:p>
    <w:p w:rsidR="00DF1FD2" w:rsidRPr="00DF1FD2" w:rsidRDefault="00DF1FD2" w:rsidP="00DF1FD2">
      <w:pPr>
        <w:jc w:val="both"/>
        <w:rPr>
          <w:b/>
        </w:rPr>
      </w:pPr>
      <w:r w:rsidRPr="00DF1FD2">
        <w:rPr>
          <w:b/>
        </w:rPr>
        <w:t>(Örnek-7)</w:t>
      </w:r>
    </w:p>
    <w:p w:rsidR="00DF1FD2" w:rsidRPr="00DF1FD2" w:rsidRDefault="00DF1FD2" w:rsidP="00DF1FD2">
      <w:pPr>
        <w:jc w:val="both"/>
        <w:rPr>
          <w:b/>
        </w:rPr>
      </w:pPr>
      <w:r w:rsidRPr="00DF1FD2">
        <w:rPr>
          <w:b/>
        </w:rPr>
        <w:t>f) Program ve Ekonomik Sınıflandırma Düzeyinde İzleyen İki Yıl Bütçe Teklifi Cetveli</w:t>
      </w:r>
    </w:p>
    <w:p w:rsidR="00DF1FD2" w:rsidRPr="00DF1FD2" w:rsidRDefault="00DF1FD2" w:rsidP="00DF1FD2">
      <w:pPr>
        <w:jc w:val="both"/>
        <w:rPr>
          <w:b/>
        </w:rPr>
      </w:pPr>
      <w:r w:rsidRPr="00DF1FD2">
        <w:rPr>
          <w:b/>
        </w:rPr>
        <w:t>(Örnek-8)</w:t>
      </w:r>
    </w:p>
    <w:p w:rsidR="00DF1FD2" w:rsidRPr="00DF1FD2" w:rsidRDefault="00DF1FD2" w:rsidP="00DF1FD2">
      <w:pPr>
        <w:jc w:val="both"/>
        <w:rPr>
          <w:b/>
        </w:rPr>
      </w:pPr>
      <w:r w:rsidRPr="00DF1FD2">
        <w:rPr>
          <w:b/>
        </w:rPr>
        <w:t>g) Program, Alt Program ve Ekonomik Sınıflandırma Düzeyinde 2026 Yılı Bütçe Teklif</w:t>
      </w:r>
    </w:p>
    <w:p w:rsidR="00DF1FD2" w:rsidRPr="00DF1FD2" w:rsidRDefault="00DF1FD2" w:rsidP="00DF1FD2">
      <w:pPr>
        <w:jc w:val="both"/>
        <w:rPr>
          <w:b/>
        </w:rPr>
      </w:pPr>
      <w:r w:rsidRPr="00DF1FD2">
        <w:rPr>
          <w:b/>
        </w:rPr>
        <w:t>Cetveli (Örnek-8/A)</w:t>
      </w:r>
    </w:p>
    <w:p w:rsidR="00DF1FD2" w:rsidRPr="00DF1FD2" w:rsidRDefault="00DF1FD2" w:rsidP="00DF1FD2">
      <w:pPr>
        <w:jc w:val="both"/>
        <w:rPr>
          <w:b/>
        </w:rPr>
      </w:pPr>
      <w:r w:rsidRPr="00DF1FD2">
        <w:rPr>
          <w:b/>
        </w:rPr>
        <w:t>ğ) Program, Alt Program  ve Faaliyetler İtibariyle 2026 Yılı Bütçe Teklif Cetveli (Örnek 8/B)</w:t>
      </w:r>
    </w:p>
    <w:p w:rsidR="00DF1FD2" w:rsidRPr="00DF1FD2" w:rsidRDefault="00DF1FD2" w:rsidP="00DF1FD2">
      <w:pPr>
        <w:jc w:val="both"/>
        <w:rPr>
          <w:b/>
        </w:rPr>
      </w:pPr>
      <w:r w:rsidRPr="00DF1FD2">
        <w:rPr>
          <w:b/>
        </w:rPr>
        <w:t>h) Ödenek Cetveli (Teklif) (Örnek-9)</w:t>
      </w:r>
    </w:p>
    <w:p w:rsidR="00DF1FD2" w:rsidRPr="00DF1FD2" w:rsidRDefault="00DF1FD2" w:rsidP="00DF1FD2">
      <w:pPr>
        <w:jc w:val="both"/>
        <w:rPr>
          <w:b/>
        </w:rPr>
      </w:pPr>
      <w:r w:rsidRPr="00DF1FD2">
        <w:rPr>
          <w:b/>
        </w:rPr>
        <w:t>ı) Bütçe Gelirleri Cetveli (Örnek-10)</w:t>
      </w:r>
    </w:p>
    <w:p w:rsidR="00DF1FD2" w:rsidRPr="00DF1FD2" w:rsidRDefault="00DF1FD2" w:rsidP="00DF1FD2">
      <w:pPr>
        <w:jc w:val="both"/>
        <w:rPr>
          <w:b/>
        </w:rPr>
      </w:pPr>
      <w:r w:rsidRPr="00DF1FD2">
        <w:rPr>
          <w:b/>
        </w:rPr>
        <w:t>i) Birleşik Gider Bütçesi Tasarısı (Örnek-11)</w:t>
      </w:r>
    </w:p>
    <w:p w:rsidR="00DF1FD2" w:rsidRPr="00DF1FD2" w:rsidRDefault="00DF1FD2" w:rsidP="00DF1FD2">
      <w:pPr>
        <w:jc w:val="both"/>
        <w:rPr>
          <w:b/>
        </w:rPr>
      </w:pPr>
      <w:r w:rsidRPr="00DF1FD2">
        <w:rPr>
          <w:b/>
        </w:rPr>
        <w:t>j) Birleşik Gelir Bütçesi Tasarısı (Örnek-12)</w:t>
      </w:r>
    </w:p>
    <w:p w:rsidR="00DF1FD2" w:rsidRPr="00DF1FD2" w:rsidRDefault="00DF1FD2" w:rsidP="00DF1FD2">
      <w:pPr>
        <w:jc w:val="both"/>
        <w:rPr>
          <w:b/>
        </w:rPr>
      </w:pPr>
      <w:r w:rsidRPr="00DF1FD2">
        <w:rPr>
          <w:b/>
        </w:rPr>
        <w:t>k) Birleşik Finansmanın Ekonomik Sınıflandırması Cetveli (Örnek-13)</w:t>
      </w:r>
    </w:p>
    <w:p w:rsidR="00DF1FD2" w:rsidRPr="00DF1FD2" w:rsidRDefault="00DF1FD2" w:rsidP="00DF1FD2">
      <w:pPr>
        <w:jc w:val="both"/>
        <w:rPr>
          <w:b/>
        </w:rPr>
      </w:pPr>
      <w:r w:rsidRPr="00DF1FD2">
        <w:rPr>
          <w:b/>
        </w:rPr>
        <w:t>l) Ayrıntılı Harcama Programı (Örnek-27)</w:t>
      </w:r>
    </w:p>
    <w:p w:rsidR="00DF1FD2" w:rsidRPr="00DF1FD2" w:rsidRDefault="00DF1FD2" w:rsidP="00DF1FD2">
      <w:pPr>
        <w:jc w:val="both"/>
        <w:rPr>
          <w:b/>
        </w:rPr>
      </w:pPr>
      <w:r w:rsidRPr="00DF1FD2">
        <w:rPr>
          <w:b/>
        </w:rPr>
        <w:t>m) Finansman Programı (Örnek-28)</w:t>
      </w:r>
    </w:p>
    <w:p w:rsidR="00DF1FD2" w:rsidRPr="00DF1FD2" w:rsidRDefault="00DF1FD2" w:rsidP="00DF1FD2">
      <w:pPr>
        <w:jc w:val="both"/>
        <w:rPr>
          <w:b/>
        </w:rPr>
      </w:pPr>
      <w:r w:rsidRPr="00DF1FD2">
        <w:rPr>
          <w:b/>
        </w:rPr>
        <w:t>n) İdare Bütçe Teklifi Gerekçesi (Nüfusu 50 bin üzerindeki belediyeler için)</w:t>
      </w:r>
    </w:p>
    <w:p w:rsidR="00DF1FD2" w:rsidRPr="00DF1FD2" w:rsidRDefault="00DF1FD2" w:rsidP="00DF1FD2">
      <w:pPr>
        <w:jc w:val="both"/>
        <w:rPr>
          <w:b/>
        </w:rPr>
      </w:pPr>
      <w:r w:rsidRPr="00DF1FD2">
        <w:rPr>
          <w:b/>
        </w:rPr>
        <w:t>o) 696 Sayılı Kanun Hükmünde Kararname Kapsamında Belediye Şirketlerinde İstihdam Edilen Şirket İşçisi Sayıları Cetveli</w:t>
      </w:r>
    </w:p>
    <w:p w:rsidR="00DF1FD2" w:rsidRPr="00DF1FD2" w:rsidRDefault="00DF1FD2" w:rsidP="00DF1FD2">
      <w:pPr>
        <w:jc w:val="both"/>
        <w:rPr>
          <w:b/>
        </w:rPr>
      </w:pPr>
      <w:r w:rsidRPr="00DF1FD2">
        <w:rPr>
          <w:b/>
        </w:rPr>
        <w:t>ö) Bakanlık Ya Da Üst Yönetici Tarafından Gerekli Görülecek Diğer Cetveller</w:t>
      </w:r>
    </w:p>
    <w:p w:rsidR="009253C0" w:rsidRDefault="009253C0" w:rsidP="009253C0">
      <w:pPr>
        <w:jc w:val="both"/>
        <w:rPr>
          <w:b/>
        </w:rPr>
      </w:pPr>
    </w:p>
    <w:p w:rsidR="009253C0" w:rsidRPr="00DF1FD2" w:rsidRDefault="00AA0DF3" w:rsidP="009253C0">
      <w:pPr>
        <w:ind w:firstLine="708"/>
        <w:jc w:val="both"/>
        <w:rPr>
          <w:b/>
        </w:rPr>
      </w:pPr>
      <w:r>
        <w:rPr>
          <w:b/>
        </w:rPr>
        <w:t>Y</w:t>
      </w:r>
      <w:r w:rsidR="009253C0">
        <w:rPr>
          <w:b/>
        </w:rPr>
        <w:t>apılan oylama neticesinde;</w:t>
      </w: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w:t>
      </w:r>
      <w:r>
        <w:rPr>
          <w:b/>
          <w:bCs/>
        </w:rPr>
        <w:lastRenderedPageBreak/>
        <w:t xml:space="preserve">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Pr="00DF1FD2" w:rsidRDefault="00DF1FD2" w:rsidP="00DF1FD2">
      <w:pPr>
        <w:jc w:val="both"/>
        <w:rPr>
          <w:b/>
        </w:rPr>
      </w:pPr>
    </w:p>
    <w:p w:rsidR="009253C0" w:rsidRDefault="00DF1FD2" w:rsidP="009253C0">
      <w:pPr>
        <w:jc w:val="both"/>
        <w:rPr>
          <w:b/>
        </w:rPr>
      </w:pPr>
      <w:r w:rsidRPr="00DF1FD2">
        <w:rPr>
          <w:b/>
        </w:rPr>
        <w:t xml:space="preserve">          Madde 8-Meclisce kabul edilen bütçede ancak ilgili kanun ve yönetmeliklerde belirtilen usul ve esaslara uyulmak suretiyle değişiklik yapılabil</w:t>
      </w:r>
      <w:r w:rsidR="009253C0">
        <w:rPr>
          <w:b/>
        </w:rPr>
        <w:t>eceği yapılan oylama neticesinde;</w:t>
      </w:r>
    </w:p>
    <w:p w:rsidR="001732A9" w:rsidRPr="00DF1FD2" w:rsidRDefault="001732A9"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Pr="00DF1FD2" w:rsidRDefault="00DF1FD2" w:rsidP="00DF1FD2">
      <w:pPr>
        <w:jc w:val="both"/>
        <w:rPr>
          <w:b/>
        </w:rPr>
      </w:pPr>
      <w:r w:rsidRPr="00DF1FD2">
        <w:rPr>
          <w:b/>
        </w:rPr>
        <w:t xml:space="preserve">           </w:t>
      </w:r>
    </w:p>
    <w:p w:rsidR="009253C0" w:rsidRPr="00DF1FD2" w:rsidRDefault="00DF1FD2" w:rsidP="009253C0">
      <w:pPr>
        <w:jc w:val="both"/>
        <w:rPr>
          <w:b/>
        </w:rPr>
      </w:pPr>
      <w:r w:rsidRPr="00DF1FD2">
        <w:rPr>
          <w:b/>
        </w:rPr>
        <w:t xml:space="preserve">          Madde 9-Vergi, resim, harç ve katılma payları, 2464 sayılı Belediye Gelirleri Kanunu ile 1319 sayılı Emlak Vergisi Kanunu’nda gösterilen zamanlarda tahsil edil</w:t>
      </w:r>
      <w:r w:rsidR="009253C0">
        <w:rPr>
          <w:b/>
        </w:rPr>
        <w:t>eceği yapılan oylama neticesinde;</w:t>
      </w: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Pr="00DF1FD2" w:rsidRDefault="00DF1FD2" w:rsidP="00DF1FD2">
      <w:pPr>
        <w:jc w:val="both"/>
        <w:rPr>
          <w:b/>
        </w:rPr>
      </w:pPr>
    </w:p>
    <w:p w:rsidR="009253C0" w:rsidRPr="00DF1FD2" w:rsidRDefault="00DF1FD2" w:rsidP="009253C0">
      <w:pPr>
        <w:jc w:val="both"/>
        <w:rPr>
          <w:b/>
        </w:rPr>
      </w:pPr>
      <w:r w:rsidRPr="00DF1FD2">
        <w:rPr>
          <w:b/>
        </w:rPr>
        <w:t xml:space="preserve">          Madde 10-Belediye menfaatine uygun olmak üzere işlerin yürütülmesi için geçici ve devamlı anlaşmalı personel çalıştırmak üzere Belediye adına her türlü sözleşme yapmaya ve imzalamaya Belediye Başkanı yetkili</w:t>
      </w:r>
      <w:r w:rsidR="009253C0">
        <w:rPr>
          <w:b/>
        </w:rPr>
        <w:t xml:space="preserve"> olduğu yapılan oylama neticesinde;</w:t>
      </w: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9253C0" w:rsidRPr="00DF1FD2" w:rsidRDefault="00DF1FD2" w:rsidP="009253C0">
      <w:pPr>
        <w:jc w:val="both"/>
        <w:rPr>
          <w:b/>
        </w:rPr>
      </w:pPr>
      <w:r w:rsidRPr="00DF1FD2">
        <w:rPr>
          <w:b/>
        </w:rPr>
        <w:lastRenderedPageBreak/>
        <w:t xml:space="preserve">          Madde 11-Su tahakkukları aylık dönemler halinde yapıl</w:t>
      </w:r>
      <w:r w:rsidR="009253C0">
        <w:rPr>
          <w:b/>
        </w:rPr>
        <w:t>acağı 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Pr="00DF1FD2" w:rsidRDefault="00DF1FD2" w:rsidP="00DF1FD2">
      <w:pPr>
        <w:jc w:val="both"/>
        <w:rPr>
          <w:b/>
        </w:rPr>
      </w:pPr>
      <w:r w:rsidRPr="00DF1FD2">
        <w:rPr>
          <w:b/>
        </w:rPr>
        <w:tab/>
      </w:r>
      <w:r w:rsidRPr="00DF1FD2">
        <w:rPr>
          <w:b/>
        </w:rPr>
        <w:tab/>
      </w:r>
      <w:r w:rsidRPr="00DF1FD2">
        <w:rPr>
          <w:b/>
        </w:rPr>
        <w:tab/>
      </w:r>
    </w:p>
    <w:p w:rsidR="009253C0" w:rsidRPr="00DF1FD2" w:rsidRDefault="00DF1FD2" w:rsidP="009253C0">
      <w:pPr>
        <w:jc w:val="both"/>
        <w:rPr>
          <w:b/>
        </w:rPr>
      </w:pPr>
      <w:r w:rsidRPr="00DF1FD2">
        <w:rPr>
          <w:b/>
        </w:rPr>
        <w:t xml:space="preserve">          Madde 12-Belediyenin mali yıl içindeki gelir tahakkukları ile takipli alacakları Belediye Tahsilat Yönetmeliği usul ve esaslar doğrultusunda müddet ve zamanlarında takip ve tahsilatına devam olunur. Su borçlarını ödemeyenlere 6183 Sayılı Amme Alacakları Kanunundaki faiz oranları uygulan</w:t>
      </w:r>
      <w:r w:rsidR="009253C0">
        <w:rPr>
          <w:b/>
        </w:rPr>
        <w:t>acağı 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Pr="00DF1FD2" w:rsidRDefault="00DF1FD2" w:rsidP="00DF1FD2">
      <w:pPr>
        <w:jc w:val="both"/>
        <w:rPr>
          <w:b/>
        </w:rPr>
      </w:pPr>
    </w:p>
    <w:p w:rsidR="009253C0" w:rsidRPr="00DF1FD2" w:rsidRDefault="00DF1FD2" w:rsidP="009253C0">
      <w:pPr>
        <w:jc w:val="both"/>
        <w:rPr>
          <w:b/>
        </w:rPr>
      </w:pPr>
      <w:r w:rsidRPr="00DF1FD2">
        <w:rPr>
          <w:b/>
        </w:rPr>
        <w:t xml:space="preserve">          Madde 13-Belediye mülklerini 3 yıla kadar kiraya vermeye 5393 sayılı Belediye Kanunu’nun 34. Maddesinin (g) Fıkrasına göre Belediye Encümeni yetkili</w:t>
      </w:r>
      <w:r w:rsidR="009253C0">
        <w:rPr>
          <w:b/>
        </w:rPr>
        <w:t xml:space="preserve"> olduğu 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Pr="00DF1FD2" w:rsidRDefault="00DF1FD2" w:rsidP="00DF1FD2">
      <w:pPr>
        <w:jc w:val="both"/>
        <w:rPr>
          <w:b/>
        </w:rPr>
      </w:pPr>
    </w:p>
    <w:p w:rsidR="009253C0" w:rsidRPr="00DF1FD2" w:rsidRDefault="00DF1FD2" w:rsidP="009253C0">
      <w:pPr>
        <w:jc w:val="both"/>
        <w:rPr>
          <w:b/>
        </w:rPr>
      </w:pPr>
      <w:r w:rsidRPr="00DF1FD2">
        <w:rPr>
          <w:b/>
        </w:rPr>
        <w:t xml:space="preserve">          Madde 14-Belediyemiz ve Belediyemiz bütçesine dahil işletmelere ait bankalardaki tüm mevduatlar; Belediye mal ve mülkünden kamu hizmetlerine tahsis edilmiş taşınır, taşınmaz mallar ile eşyalar; taşınır, taşınmaz mülklerinden elde edilen tüm kira gelirleri; vergi, resim, harç ve paylar; diğer hak ve alacaklarımız kamu hizmetine tahsis edilmiştir ve haciz edilemez</w:t>
      </w:r>
      <w:r w:rsidR="009253C0">
        <w:rPr>
          <w:b/>
        </w:rPr>
        <w:t xml:space="preserve"> olduğu yapılan oylama neticesinde;</w:t>
      </w:r>
    </w:p>
    <w:p w:rsidR="009253C0" w:rsidRDefault="009253C0" w:rsidP="009253C0">
      <w:pPr>
        <w:jc w:val="both"/>
        <w:rPr>
          <w:b/>
        </w:rPr>
      </w:pPr>
    </w:p>
    <w:p w:rsidR="009253C0" w:rsidRDefault="009253C0" w:rsidP="009253C0">
      <w:pPr>
        <w:ind w:firstLine="708"/>
        <w:jc w:val="both"/>
        <w:rPr>
          <w:b/>
        </w:rPr>
      </w:pPr>
      <w:r>
        <w:rPr>
          <w:b/>
          <w:bCs/>
        </w:rPr>
        <w:lastRenderedPageBreak/>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Pr="00DF1FD2" w:rsidRDefault="00DF1FD2" w:rsidP="00DF1FD2">
      <w:pPr>
        <w:jc w:val="both"/>
        <w:rPr>
          <w:b/>
        </w:rPr>
      </w:pPr>
    </w:p>
    <w:p w:rsidR="009253C0" w:rsidRPr="00DF1FD2" w:rsidRDefault="00DF1FD2" w:rsidP="009253C0">
      <w:pPr>
        <w:jc w:val="both"/>
        <w:rPr>
          <w:b/>
        </w:rPr>
      </w:pPr>
      <w:r w:rsidRPr="00DF1FD2">
        <w:rPr>
          <w:b/>
        </w:rPr>
        <w:t xml:space="preserve">          Madde 15- Bu kararname hükümleri 01.01.2026 tarihinde yürürlüğe gire</w:t>
      </w:r>
      <w:r w:rsidR="009253C0">
        <w:rPr>
          <w:b/>
        </w:rPr>
        <w:t>ceği 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Pr="00DF1FD2" w:rsidRDefault="00DF1FD2" w:rsidP="00DF1FD2">
      <w:pPr>
        <w:jc w:val="both"/>
        <w:rPr>
          <w:b/>
        </w:rPr>
      </w:pPr>
    </w:p>
    <w:p w:rsidR="009253C0" w:rsidRPr="00DF1FD2" w:rsidRDefault="00DF1FD2" w:rsidP="009253C0">
      <w:pPr>
        <w:jc w:val="both"/>
        <w:rPr>
          <w:b/>
        </w:rPr>
      </w:pPr>
      <w:r w:rsidRPr="00DF1FD2">
        <w:rPr>
          <w:b/>
        </w:rPr>
        <w:t xml:space="preserve">          Madde 16-Bu kararname hükümlerini üst yönetici yürüt</w:t>
      </w:r>
      <w:r w:rsidR="009253C0">
        <w:rPr>
          <w:b/>
        </w:rPr>
        <w:t>eceği yapılan oylama neticesinde;</w:t>
      </w: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Pr="00DF1FD2" w:rsidRDefault="00DF1FD2" w:rsidP="00DF1FD2">
      <w:pPr>
        <w:jc w:val="both"/>
        <w:rPr>
          <w:b/>
        </w:rPr>
      </w:pPr>
    </w:p>
    <w:p w:rsidR="009253C0" w:rsidRPr="00DF1FD2" w:rsidRDefault="00DF1FD2" w:rsidP="009253C0">
      <w:pPr>
        <w:jc w:val="both"/>
        <w:rPr>
          <w:b/>
        </w:rPr>
      </w:pPr>
      <w:r w:rsidRPr="00DF1FD2">
        <w:rPr>
          <w:b/>
        </w:rPr>
        <w:t xml:space="preserve">           Düzenlenen bu bütçe kararnamesi ve eki cetvellerinin meclis tutan</w:t>
      </w:r>
      <w:r w:rsidR="009253C0">
        <w:rPr>
          <w:b/>
        </w:rPr>
        <w:t>aklarına uygun olduğu tasdik olduğu yapılan oylama neticesinde;</w:t>
      </w: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Pr="00DF1FD2" w:rsidRDefault="00DF1FD2" w:rsidP="00DF1FD2">
      <w:pPr>
        <w:jc w:val="both"/>
        <w:rPr>
          <w:b/>
        </w:rPr>
      </w:pPr>
      <w:r w:rsidRPr="00DF1FD2">
        <w:rPr>
          <w:b/>
        </w:rPr>
        <w:lastRenderedPageBreak/>
        <w:t xml:space="preserve"> </w:t>
      </w:r>
    </w:p>
    <w:p w:rsidR="00DF1FD2" w:rsidRDefault="00DF1FD2" w:rsidP="00DF1FD2">
      <w:pPr>
        <w:pStyle w:val="stbilgi"/>
        <w:tabs>
          <w:tab w:val="left" w:pos="709"/>
        </w:tabs>
        <w:jc w:val="both"/>
        <w:rPr>
          <w:b/>
          <w:u w:val="single"/>
          <w:lang w:val="de-DE"/>
        </w:rPr>
      </w:pPr>
      <w:r w:rsidRPr="00DF1FD2">
        <w:rPr>
          <w:b/>
          <w:lang w:val="de-DE"/>
        </w:rPr>
        <w:tab/>
      </w:r>
      <w:r>
        <w:rPr>
          <w:b/>
          <w:u w:val="single"/>
          <w:lang w:val="de-DE"/>
        </w:rPr>
        <w:t>GİDER BÜTÇESİ</w:t>
      </w:r>
    </w:p>
    <w:p w:rsidR="00DF1FD2" w:rsidRDefault="00DF1FD2" w:rsidP="00DF1FD2">
      <w:pPr>
        <w:pStyle w:val="stbilgi"/>
        <w:jc w:val="both"/>
        <w:rPr>
          <w:b/>
          <w:color w:val="000000"/>
          <w:lang w:val="de-DE"/>
        </w:rPr>
      </w:pPr>
      <w:r>
        <w:rPr>
          <w:b/>
          <w:color w:val="000000"/>
          <w:lang w:val="de-DE"/>
        </w:rPr>
        <w:t xml:space="preserve">           02 (Özel Kalem Müdürlüğü)               </w:t>
      </w:r>
    </w:p>
    <w:p w:rsidR="009253C0" w:rsidRPr="00DF1FD2" w:rsidRDefault="00DF1FD2" w:rsidP="009253C0">
      <w:pPr>
        <w:jc w:val="both"/>
        <w:rPr>
          <w:b/>
        </w:rPr>
      </w:pPr>
      <w:r>
        <w:rPr>
          <w:b/>
          <w:color w:val="000000"/>
          <w:lang w:val="de-DE"/>
        </w:rPr>
        <w:t xml:space="preserve">       </w:t>
      </w:r>
      <w:r>
        <w:rPr>
          <w:b/>
          <w:lang w:val="de-DE"/>
        </w:rPr>
        <w:t xml:space="preserve">    98 (Yönetim Ve Destek Programı) 40.666.000,00-TL olarak </w:t>
      </w:r>
      <w:r w:rsidR="009253C0">
        <w:rPr>
          <w:b/>
        </w:rPr>
        <w:t>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9253C0" w:rsidP="009253C0">
      <w:pPr>
        <w:pStyle w:val="stbilgi"/>
        <w:tabs>
          <w:tab w:val="left" w:pos="709"/>
        </w:tabs>
        <w:jc w:val="both"/>
        <w:rPr>
          <w:b/>
          <w:color w:val="000000"/>
          <w:lang w:val="de-DE"/>
        </w:rPr>
      </w:pPr>
      <w:r>
        <w:rPr>
          <w:b/>
          <w:color w:val="000000"/>
          <w:lang w:val="de-DE"/>
        </w:rPr>
        <w:tab/>
      </w:r>
      <w:r w:rsidR="00DF1FD2">
        <w:rPr>
          <w:b/>
          <w:color w:val="000000"/>
          <w:lang w:val="de-DE"/>
        </w:rPr>
        <w:t xml:space="preserve">04 (Hukuk İşleri Müdürlüğü)               </w:t>
      </w:r>
    </w:p>
    <w:p w:rsidR="009253C0" w:rsidRPr="00DF1FD2" w:rsidRDefault="00DF1FD2" w:rsidP="009253C0">
      <w:pPr>
        <w:jc w:val="both"/>
        <w:rPr>
          <w:b/>
        </w:rPr>
      </w:pPr>
      <w:r>
        <w:rPr>
          <w:b/>
          <w:lang w:val="de-DE"/>
        </w:rPr>
        <w:t xml:space="preserve">           98 (Yönetim ve Destek Programı) 12.517.000,00-TL olarak </w:t>
      </w:r>
      <w:r w:rsidR="009253C0">
        <w:rPr>
          <w:b/>
        </w:rPr>
        <w:t>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left" w:pos="709"/>
        </w:tabs>
        <w:jc w:val="both"/>
        <w:rPr>
          <w:b/>
          <w:color w:val="000000"/>
          <w:lang w:val="de-DE"/>
        </w:rPr>
      </w:pPr>
      <w:r>
        <w:rPr>
          <w:b/>
          <w:color w:val="000000"/>
          <w:lang w:val="de-DE"/>
        </w:rPr>
        <w:tab/>
        <w:t xml:space="preserve">05 (Yazı İşleri Müdürlüğü)               </w:t>
      </w:r>
    </w:p>
    <w:p w:rsidR="009253C0" w:rsidRPr="00DF1FD2" w:rsidRDefault="00DF1FD2" w:rsidP="009253C0">
      <w:pPr>
        <w:jc w:val="both"/>
        <w:rPr>
          <w:b/>
        </w:rPr>
      </w:pPr>
      <w:r>
        <w:rPr>
          <w:b/>
          <w:color w:val="000000"/>
          <w:lang w:val="de-DE"/>
        </w:rPr>
        <w:tab/>
      </w:r>
      <w:r>
        <w:rPr>
          <w:b/>
          <w:lang w:val="de-DE"/>
        </w:rPr>
        <w:t xml:space="preserve">45 (Vatandaşlık ve Sivil Toplum) 9.406.000,00-TL olarak </w:t>
      </w:r>
      <w:r w:rsidR="009253C0">
        <w:rPr>
          <w:b/>
        </w:rPr>
        <w:t>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9253C0" w:rsidRPr="00DF1FD2" w:rsidRDefault="00DF1FD2" w:rsidP="009253C0">
      <w:pPr>
        <w:jc w:val="both"/>
        <w:rPr>
          <w:b/>
        </w:rPr>
      </w:pPr>
      <w:r>
        <w:rPr>
          <w:b/>
          <w:lang w:val="de-DE"/>
        </w:rPr>
        <w:t xml:space="preserve">           98 (Yönetim ve Destek Programı) 22.027.000,00-TL olarak </w:t>
      </w:r>
      <w:r w:rsidR="009253C0">
        <w:rPr>
          <w:b/>
        </w:rPr>
        <w:t>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w:t>
      </w:r>
      <w:r>
        <w:rPr>
          <w:b/>
          <w:bCs/>
        </w:rPr>
        <w:lastRenderedPageBreak/>
        <w:t xml:space="preserve">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9253C0" w:rsidRPr="00DF1FD2" w:rsidRDefault="00DF1FD2" w:rsidP="009253C0">
      <w:pPr>
        <w:jc w:val="both"/>
        <w:rPr>
          <w:b/>
        </w:rPr>
      </w:pPr>
      <w:r>
        <w:rPr>
          <w:b/>
          <w:lang w:val="de-DE"/>
        </w:rPr>
        <w:tab/>
        <w:t xml:space="preserve">99 (Program Dışı Giderler) 56.000.000,00-TL olarak </w:t>
      </w:r>
      <w:r w:rsidR="009253C0">
        <w:rPr>
          <w:b/>
        </w:rPr>
        <w:t>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left" w:pos="709"/>
        </w:tabs>
        <w:jc w:val="both"/>
        <w:rPr>
          <w:b/>
          <w:lang w:val="de-DE"/>
        </w:rPr>
      </w:pPr>
    </w:p>
    <w:p w:rsidR="00DF1FD2" w:rsidRDefault="00DF1FD2" w:rsidP="00DF1FD2">
      <w:pPr>
        <w:pStyle w:val="stbilgi"/>
        <w:tabs>
          <w:tab w:val="left" w:pos="709"/>
        </w:tabs>
        <w:jc w:val="both"/>
        <w:rPr>
          <w:b/>
          <w:color w:val="000000"/>
          <w:lang w:val="de-DE"/>
        </w:rPr>
      </w:pPr>
      <w:r>
        <w:rPr>
          <w:b/>
          <w:color w:val="000000"/>
          <w:lang w:val="de-DE"/>
        </w:rPr>
        <w:tab/>
        <w:t xml:space="preserve">06 (Mali Hizmetler Müdürlüğü) </w:t>
      </w:r>
    </w:p>
    <w:p w:rsidR="009253C0" w:rsidRPr="00DF1FD2" w:rsidRDefault="00DF1FD2" w:rsidP="009253C0">
      <w:pPr>
        <w:jc w:val="both"/>
        <w:rPr>
          <w:b/>
        </w:rPr>
      </w:pPr>
      <w:r>
        <w:rPr>
          <w:b/>
          <w:lang w:val="de-DE"/>
        </w:rPr>
        <w:t xml:space="preserve">           98 (Yönetim ve Destek Programı) 126.829.000,00-TL olarak </w:t>
      </w:r>
      <w:r w:rsidR="009253C0">
        <w:rPr>
          <w:b/>
        </w:rPr>
        <w:t>yapılan oylama neticesinde;</w:t>
      </w:r>
    </w:p>
    <w:p w:rsidR="009253C0" w:rsidRDefault="009253C0" w:rsidP="009253C0">
      <w:pPr>
        <w:ind w:firstLine="708"/>
        <w:jc w:val="both"/>
        <w:rPr>
          <w:b/>
          <w:bCs/>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F57C71" w:rsidRDefault="00F57C71" w:rsidP="009253C0">
      <w:pPr>
        <w:ind w:firstLine="708"/>
        <w:jc w:val="both"/>
        <w:rPr>
          <w:b/>
        </w:rPr>
      </w:pPr>
    </w:p>
    <w:p w:rsidR="009253C0" w:rsidRPr="00DF1FD2" w:rsidRDefault="00DF1FD2" w:rsidP="009253C0">
      <w:pPr>
        <w:jc w:val="both"/>
        <w:rPr>
          <w:b/>
        </w:rPr>
      </w:pPr>
      <w:r>
        <w:rPr>
          <w:b/>
          <w:lang w:val="de-DE"/>
        </w:rPr>
        <w:t xml:space="preserve">           99 (Program Dışı Giderler) 294.489.000,00-TL olarak </w:t>
      </w:r>
      <w:r w:rsidR="009253C0">
        <w:rPr>
          <w:b/>
        </w:rPr>
        <w:t>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left" w:pos="709"/>
        </w:tabs>
        <w:jc w:val="both"/>
        <w:rPr>
          <w:b/>
          <w:color w:val="000000"/>
          <w:lang w:val="de-DE"/>
        </w:rPr>
      </w:pPr>
      <w:r>
        <w:rPr>
          <w:b/>
          <w:color w:val="000000"/>
          <w:lang w:val="de-DE"/>
        </w:rPr>
        <w:tab/>
        <w:t>08 (Destek Hizmetleri Müdürlüğü)</w:t>
      </w:r>
    </w:p>
    <w:p w:rsidR="00F57C71" w:rsidRDefault="00F57C71" w:rsidP="00DF1FD2">
      <w:pPr>
        <w:pStyle w:val="stbilgi"/>
        <w:tabs>
          <w:tab w:val="left" w:pos="709"/>
        </w:tabs>
        <w:jc w:val="both"/>
        <w:rPr>
          <w:b/>
          <w:color w:val="000000"/>
          <w:lang w:val="de-DE"/>
        </w:rPr>
      </w:pPr>
    </w:p>
    <w:p w:rsidR="009253C0" w:rsidRPr="00DF1FD2" w:rsidRDefault="00DF1FD2" w:rsidP="009253C0">
      <w:pPr>
        <w:jc w:val="both"/>
        <w:rPr>
          <w:b/>
        </w:rPr>
      </w:pPr>
      <w:r>
        <w:rPr>
          <w:b/>
          <w:lang w:val="de-DE"/>
        </w:rPr>
        <w:t xml:space="preserve">           98 (Yönetim ve Destek Programı) 148.820.000,00-TL olarak </w:t>
      </w:r>
      <w:r w:rsidR="009253C0">
        <w:rPr>
          <w:b/>
        </w:rPr>
        <w:t>yapılan oylama neticesinde;</w:t>
      </w:r>
    </w:p>
    <w:p w:rsidR="009253C0" w:rsidRDefault="009253C0" w:rsidP="009253C0">
      <w:pPr>
        <w:jc w:val="both"/>
        <w:rPr>
          <w:b/>
        </w:rPr>
      </w:pPr>
    </w:p>
    <w:p w:rsidR="009253C0" w:rsidRDefault="009253C0" w:rsidP="009253C0">
      <w:pPr>
        <w:ind w:firstLine="708"/>
        <w:jc w:val="both"/>
        <w:rPr>
          <w:b/>
        </w:rPr>
      </w:pPr>
      <w:r>
        <w:rPr>
          <w:b/>
          <w:bCs/>
        </w:rPr>
        <w:lastRenderedPageBreak/>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left" w:pos="709"/>
        </w:tabs>
        <w:jc w:val="both"/>
        <w:rPr>
          <w:b/>
          <w:lang w:val="de-DE"/>
        </w:rPr>
      </w:pPr>
    </w:p>
    <w:p w:rsidR="00DF1FD2" w:rsidRDefault="00DF1FD2" w:rsidP="00DF1FD2">
      <w:pPr>
        <w:pStyle w:val="stbilgi"/>
        <w:tabs>
          <w:tab w:val="left" w:pos="709"/>
        </w:tabs>
        <w:jc w:val="both"/>
        <w:rPr>
          <w:b/>
          <w:lang w:val="de-DE"/>
        </w:rPr>
      </w:pPr>
      <w:r>
        <w:rPr>
          <w:b/>
          <w:lang w:val="de-DE"/>
        </w:rPr>
        <w:tab/>
      </w:r>
      <w:r>
        <w:rPr>
          <w:b/>
          <w:color w:val="000000"/>
          <w:lang w:val="de-DE"/>
        </w:rPr>
        <w:t xml:space="preserve">10 (İtfaiye Müdürlüğü)                    </w:t>
      </w:r>
    </w:p>
    <w:p w:rsidR="009253C0" w:rsidRPr="00DF1FD2" w:rsidRDefault="00DF1FD2" w:rsidP="009253C0">
      <w:pPr>
        <w:jc w:val="both"/>
        <w:rPr>
          <w:b/>
        </w:rPr>
      </w:pPr>
      <w:r>
        <w:rPr>
          <w:b/>
          <w:lang w:val="de-DE"/>
        </w:rPr>
        <w:t xml:space="preserve">           67 (Kent Güvenliği ve Esenliği) 105.420.000,00-TL olarak </w:t>
      </w:r>
      <w:r w:rsidR="009253C0">
        <w:rPr>
          <w:b/>
        </w:rPr>
        <w:t>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left" w:pos="709"/>
        </w:tabs>
        <w:jc w:val="both"/>
        <w:rPr>
          <w:b/>
          <w:lang w:val="de-DE"/>
        </w:rPr>
      </w:pPr>
    </w:p>
    <w:p w:rsidR="00DF1FD2" w:rsidRDefault="00DF1FD2" w:rsidP="00DF1FD2">
      <w:pPr>
        <w:pStyle w:val="stbilgi"/>
        <w:tabs>
          <w:tab w:val="left" w:pos="709"/>
        </w:tabs>
        <w:jc w:val="both"/>
        <w:rPr>
          <w:b/>
          <w:color w:val="000000"/>
          <w:lang w:val="de-DE"/>
        </w:rPr>
      </w:pPr>
      <w:r>
        <w:rPr>
          <w:b/>
          <w:color w:val="000000"/>
          <w:lang w:val="de-DE"/>
        </w:rPr>
        <w:t xml:space="preserve">           11 (Zabıta Müdürlüğü)  </w:t>
      </w:r>
    </w:p>
    <w:p w:rsidR="009253C0" w:rsidRPr="00DF1FD2" w:rsidRDefault="00DF1FD2" w:rsidP="009253C0">
      <w:pPr>
        <w:jc w:val="both"/>
        <w:rPr>
          <w:b/>
        </w:rPr>
      </w:pPr>
      <w:r>
        <w:rPr>
          <w:b/>
          <w:lang w:val="de-DE"/>
        </w:rPr>
        <w:t xml:space="preserve">           67 (Kent Güvenliği ve Esenliği) 201.141.000,00-TL olarak </w:t>
      </w:r>
      <w:r w:rsidR="009253C0">
        <w:rPr>
          <w:b/>
        </w:rPr>
        <w:t>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left" w:pos="709"/>
        </w:tabs>
        <w:jc w:val="both"/>
        <w:rPr>
          <w:b/>
          <w:color w:val="000000"/>
          <w:lang w:val="de-DE"/>
        </w:rPr>
      </w:pPr>
    </w:p>
    <w:p w:rsidR="00DF1FD2" w:rsidRDefault="00DF1FD2" w:rsidP="00DF1FD2">
      <w:pPr>
        <w:pStyle w:val="stbilgi"/>
        <w:tabs>
          <w:tab w:val="left" w:pos="709"/>
        </w:tabs>
        <w:jc w:val="both"/>
        <w:rPr>
          <w:b/>
          <w:color w:val="00B0F0"/>
          <w:lang w:val="de-DE"/>
        </w:rPr>
      </w:pPr>
      <w:r>
        <w:rPr>
          <w:b/>
          <w:color w:val="000000"/>
          <w:lang w:val="de-DE"/>
        </w:rPr>
        <w:tab/>
        <w:t>12 (İmar ve Şehircilik  Müdürlüğü</w:t>
      </w:r>
      <w:r>
        <w:rPr>
          <w:b/>
          <w:color w:val="00B0F0"/>
          <w:lang w:val="de-DE"/>
        </w:rPr>
        <w:t xml:space="preserve">) </w:t>
      </w:r>
    </w:p>
    <w:p w:rsidR="009253C0" w:rsidRPr="00DF1FD2" w:rsidRDefault="00DF1FD2" w:rsidP="009253C0">
      <w:pPr>
        <w:jc w:val="both"/>
        <w:rPr>
          <w:b/>
        </w:rPr>
      </w:pPr>
      <w:r>
        <w:rPr>
          <w:b/>
          <w:lang w:val="de-DE"/>
        </w:rPr>
        <w:t xml:space="preserve">            2 (Şehircilik ve Risk Odaklı Bütünleşik Afet Yönetimi) 79.063.000,00-TL olarak </w:t>
      </w:r>
      <w:r w:rsidR="009253C0">
        <w:rPr>
          <w:b/>
        </w:rPr>
        <w:t>yapılan oylama neticesinde;</w:t>
      </w: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w:t>
      </w:r>
      <w:r>
        <w:rPr>
          <w:b/>
          <w:bCs/>
        </w:rPr>
        <w:lastRenderedPageBreak/>
        <w:t xml:space="preserve">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left" w:pos="709"/>
        </w:tabs>
        <w:jc w:val="both"/>
        <w:rPr>
          <w:b/>
          <w:lang w:val="de-DE"/>
        </w:rPr>
      </w:pPr>
    </w:p>
    <w:p w:rsidR="00DF1FD2" w:rsidRDefault="00DF1FD2" w:rsidP="00DF1FD2">
      <w:pPr>
        <w:pStyle w:val="stbilgi"/>
        <w:tabs>
          <w:tab w:val="left" w:pos="709"/>
        </w:tabs>
        <w:jc w:val="both"/>
        <w:rPr>
          <w:b/>
          <w:color w:val="000000"/>
          <w:lang w:val="de-DE"/>
        </w:rPr>
      </w:pPr>
      <w:r>
        <w:rPr>
          <w:b/>
          <w:color w:val="000000"/>
          <w:lang w:val="de-DE"/>
        </w:rPr>
        <w:tab/>
        <w:t xml:space="preserve">13 (Fen İşleri Müdürlüğü) </w:t>
      </w:r>
    </w:p>
    <w:p w:rsidR="009253C0" w:rsidRPr="00DF1FD2" w:rsidRDefault="00DF1FD2" w:rsidP="009253C0">
      <w:pPr>
        <w:jc w:val="both"/>
        <w:rPr>
          <w:b/>
        </w:rPr>
      </w:pPr>
      <w:r>
        <w:rPr>
          <w:b/>
          <w:lang w:val="de-DE"/>
        </w:rPr>
        <w:t xml:space="preserve">            2 (Şehircilik ve Risk Odaklı Bütünleşik Afet Yönetimi) 30.920.000,00-TL olarak </w:t>
      </w:r>
      <w:r w:rsidR="009253C0">
        <w:rPr>
          <w:b/>
        </w:rPr>
        <w:t>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left" w:pos="709"/>
        </w:tabs>
        <w:jc w:val="both"/>
        <w:rPr>
          <w:b/>
          <w:lang w:val="de-DE"/>
        </w:rPr>
      </w:pPr>
    </w:p>
    <w:p w:rsidR="009253C0" w:rsidRPr="00DF1FD2" w:rsidRDefault="00DF1FD2" w:rsidP="009253C0">
      <w:pPr>
        <w:jc w:val="both"/>
        <w:rPr>
          <w:b/>
        </w:rPr>
      </w:pPr>
      <w:r>
        <w:rPr>
          <w:b/>
          <w:lang w:val="de-DE"/>
        </w:rPr>
        <w:tab/>
        <w:t xml:space="preserve">68 (Kent İçi Ulaşım) 97.442.000,00-TL olarak </w:t>
      </w:r>
      <w:r w:rsidR="009253C0">
        <w:rPr>
          <w:b/>
        </w:rPr>
        <w:t>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left" w:pos="709"/>
        </w:tabs>
        <w:jc w:val="both"/>
        <w:rPr>
          <w:b/>
          <w:lang w:val="de-DE"/>
        </w:rPr>
      </w:pPr>
    </w:p>
    <w:p w:rsidR="009253C0" w:rsidRPr="00DF1FD2" w:rsidRDefault="00DF1FD2" w:rsidP="009253C0">
      <w:pPr>
        <w:jc w:val="both"/>
        <w:rPr>
          <w:b/>
        </w:rPr>
      </w:pPr>
      <w:r>
        <w:rPr>
          <w:b/>
          <w:lang w:val="de-DE"/>
        </w:rPr>
        <w:t xml:space="preserve">           98 (Yönetim ve Destek Programı) 126.689.000,00-TL olarak </w:t>
      </w:r>
      <w:r w:rsidR="009253C0">
        <w:rPr>
          <w:b/>
        </w:rPr>
        <w:t>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left" w:pos="709"/>
        </w:tabs>
        <w:jc w:val="both"/>
        <w:rPr>
          <w:b/>
          <w:lang w:val="de-DE"/>
        </w:rPr>
      </w:pPr>
    </w:p>
    <w:p w:rsidR="00DF1FD2" w:rsidRDefault="00DF1FD2" w:rsidP="00DF1FD2">
      <w:pPr>
        <w:pStyle w:val="stbilgi"/>
        <w:tabs>
          <w:tab w:val="left" w:pos="709"/>
        </w:tabs>
        <w:jc w:val="both"/>
        <w:rPr>
          <w:b/>
          <w:color w:val="000000"/>
          <w:lang w:val="de-DE"/>
        </w:rPr>
      </w:pPr>
      <w:r>
        <w:rPr>
          <w:b/>
          <w:color w:val="000000"/>
          <w:lang w:val="de-DE"/>
        </w:rPr>
        <w:t xml:space="preserve">           14 (İklim Değişikliği ve Sıfır Atık Müdürlüğü) </w:t>
      </w:r>
    </w:p>
    <w:p w:rsidR="009253C0" w:rsidRPr="00DF1FD2" w:rsidRDefault="00DF1FD2" w:rsidP="009253C0">
      <w:pPr>
        <w:jc w:val="both"/>
        <w:rPr>
          <w:b/>
        </w:rPr>
      </w:pPr>
      <w:r>
        <w:rPr>
          <w:b/>
          <w:lang w:val="de-DE"/>
        </w:rPr>
        <w:t xml:space="preserve">           21 (Sürdürülebilir Çevre ve Iklim Değişikliği) 15.000,00-TL olarak </w:t>
      </w:r>
      <w:r w:rsidR="009253C0">
        <w:rPr>
          <w:b/>
        </w:rPr>
        <w:t>yapılan oylama neticesinde;</w:t>
      </w:r>
    </w:p>
    <w:p w:rsidR="009253C0" w:rsidRDefault="009253C0" w:rsidP="009253C0">
      <w:pPr>
        <w:jc w:val="both"/>
        <w:rPr>
          <w:b/>
        </w:rPr>
      </w:pPr>
    </w:p>
    <w:p w:rsidR="009253C0" w:rsidRDefault="009253C0" w:rsidP="009253C0">
      <w:pPr>
        <w:ind w:firstLine="708"/>
        <w:jc w:val="both"/>
        <w:rPr>
          <w:b/>
        </w:rPr>
      </w:pPr>
      <w:r>
        <w:rPr>
          <w:b/>
          <w:bCs/>
        </w:rPr>
        <w:lastRenderedPageBreak/>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left" w:pos="709"/>
        </w:tabs>
        <w:jc w:val="both"/>
        <w:rPr>
          <w:b/>
          <w:lang w:val="de-DE"/>
        </w:rPr>
      </w:pPr>
    </w:p>
    <w:p w:rsidR="00DF1FD2" w:rsidRDefault="00DF1FD2" w:rsidP="00DF1FD2">
      <w:pPr>
        <w:pStyle w:val="stbilgi"/>
        <w:tabs>
          <w:tab w:val="left" w:pos="709"/>
        </w:tabs>
        <w:jc w:val="both"/>
        <w:rPr>
          <w:b/>
          <w:color w:val="000000"/>
          <w:lang w:val="de-DE"/>
        </w:rPr>
      </w:pPr>
      <w:r>
        <w:rPr>
          <w:b/>
          <w:color w:val="000000"/>
          <w:lang w:val="de-DE"/>
        </w:rPr>
        <w:tab/>
        <w:t xml:space="preserve">15 (Afet İşleri Müdürlüğü) </w:t>
      </w:r>
    </w:p>
    <w:p w:rsidR="009253C0" w:rsidRPr="00DF1FD2" w:rsidRDefault="00DF1FD2" w:rsidP="009253C0">
      <w:pPr>
        <w:jc w:val="both"/>
        <w:rPr>
          <w:b/>
        </w:rPr>
      </w:pPr>
      <w:r>
        <w:rPr>
          <w:b/>
          <w:lang w:val="de-DE"/>
        </w:rPr>
        <w:tab/>
        <w:t xml:space="preserve">2 (Şehircilik ve Risk Odaklı Bütünleşik Afet Yönetimi) 15.000,00-TL olarak </w:t>
      </w:r>
      <w:r w:rsidR="009253C0">
        <w:rPr>
          <w:b/>
        </w:rPr>
        <w:t>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left" w:pos="709"/>
        </w:tabs>
        <w:jc w:val="both"/>
        <w:rPr>
          <w:b/>
          <w:lang w:val="de-DE"/>
        </w:rPr>
      </w:pPr>
    </w:p>
    <w:p w:rsidR="00DF1FD2" w:rsidRDefault="00DF1FD2" w:rsidP="00DF1FD2">
      <w:pPr>
        <w:pStyle w:val="stbilgi"/>
        <w:tabs>
          <w:tab w:val="left" w:pos="709"/>
        </w:tabs>
        <w:jc w:val="both"/>
        <w:rPr>
          <w:b/>
          <w:color w:val="000000"/>
          <w:lang w:val="de-DE"/>
        </w:rPr>
      </w:pPr>
      <w:r>
        <w:rPr>
          <w:b/>
          <w:color w:val="000000"/>
          <w:lang w:val="de-DE"/>
        </w:rPr>
        <w:tab/>
        <w:t>16 (Veteriner İşleri Müdürlüğü)</w:t>
      </w:r>
    </w:p>
    <w:p w:rsidR="009253C0" w:rsidRPr="00DF1FD2" w:rsidRDefault="00DF1FD2" w:rsidP="009253C0">
      <w:pPr>
        <w:jc w:val="both"/>
        <w:rPr>
          <w:b/>
        </w:rPr>
      </w:pPr>
      <w:r>
        <w:rPr>
          <w:b/>
          <w:lang w:val="de-DE"/>
        </w:rPr>
        <w:tab/>
        <w:t xml:space="preserve">20 (Ormanların ve Doğanın Korunması Ile Sürdürülebilir Yönetimi) 26.230.000,00-TL olarak </w:t>
      </w:r>
      <w:r w:rsidR="009253C0">
        <w:rPr>
          <w:b/>
        </w:rPr>
        <w:t>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9253C0" w:rsidRPr="00DF1FD2" w:rsidRDefault="00DF1FD2" w:rsidP="009253C0">
      <w:pPr>
        <w:jc w:val="both"/>
        <w:rPr>
          <w:b/>
        </w:rPr>
      </w:pPr>
      <w:r>
        <w:rPr>
          <w:b/>
          <w:lang w:val="de-DE"/>
        </w:rPr>
        <w:tab/>
        <w:t xml:space="preserve">67 (Kent Güvenliği ve Esenliği) 27.372.000,00-TL olarak </w:t>
      </w:r>
      <w:r w:rsidR="009253C0">
        <w:rPr>
          <w:b/>
        </w:rPr>
        <w:t>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w:t>
      </w:r>
      <w:r>
        <w:rPr>
          <w:b/>
          <w:bCs/>
        </w:rPr>
        <w:lastRenderedPageBreak/>
        <w:t xml:space="preserve">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left" w:pos="709"/>
        </w:tabs>
        <w:jc w:val="both"/>
        <w:rPr>
          <w:b/>
          <w:color w:val="000000"/>
          <w:lang w:val="de-DE"/>
        </w:rPr>
      </w:pPr>
      <w:r>
        <w:rPr>
          <w:b/>
          <w:color w:val="000000"/>
          <w:lang w:val="de-DE"/>
        </w:rPr>
        <w:tab/>
        <w:t xml:space="preserve">21 (Emlak ve İstimlak  Müdürlüğü) </w:t>
      </w:r>
    </w:p>
    <w:p w:rsidR="009253C0" w:rsidRPr="00DF1FD2" w:rsidRDefault="00DF1FD2" w:rsidP="009253C0">
      <w:pPr>
        <w:jc w:val="both"/>
        <w:rPr>
          <w:b/>
        </w:rPr>
      </w:pPr>
      <w:r>
        <w:rPr>
          <w:b/>
          <w:lang w:val="de-DE"/>
        </w:rPr>
        <w:tab/>
        <w:t xml:space="preserve">2 (Şehircilik ve Risk Odaklı Bütünleşik Afet Yönetimi) 12.819.000,00-TL olarak </w:t>
      </w:r>
      <w:r w:rsidR="009253C0">
        <w:rPr>
          <w:b/>
        </w:rPr>
        <w:t>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left" w:pos="709"/>
        </w:tabs>
        <w:jc w:val="both"/>
        <w:rPr>
          <w:b/>
          <w:lang w:val="de-DE"/>
        </w:rPr>
      </w:pPr>
      <w:r>
        <w:rPr>
          <w:b/>
          <w:lang w:val="de-DE"/>
        </w:rPr>
        <w:t>edilmiştir.</w:t>
      </w:r>
    </w:p>
    <w:p w:rsidR="00DF1FD2" w:rsidRDefault="00DF1FD2" w:rsidP="00DF1FD2">
      <w:pPr>
        <w:pStyle w:val="stbilgi"/>
        <w:tabs>
          <w:tab w:val="left" w:pos="709"/>
        </w:tabs>
        <w:jc w:val="both"/>
        <w:rPr>
          <w:b/>
          <w:lang w:val="de-DE"/>
        </w:rPr>
      </w:pPr>
    </w:p>
    <w:p w:rsidR="00DF1FD2" w:rsidRDefault="00DF1FD2" w:rsidP="00DF1FD2">
      <w:pPr>
        <w:pStyle w:val="stbilgi"/>
        <w:tabs>
          <w:tab w:val="left" w:pos="709"/>
        </w:tabs>
        <w:jc w:val="both"/>
        <w:rPr>
          <w:b/>
          <w:color w:val="000000"/>
          <w:lang w:val="de-DE"/>
        </w:rPr>
      </w:pPr>
      <w:r>
        <w:rPr>
          <w:b/>
          <w:color w:val="000000"/>
          <w:lang w:val="de-DE"/>
        </w:rPr>
        <w:tab/>
        <w:t xml:space="preserve">23 (İşletme ve İştirakler Müdürlüğü) </w:t>
      </w:r>
      <w:bookmarkStart w:id="0" w:name="_Hlk211253118"/>
    </w:p>
    <w:p w:rsidR="009253C0" w:rsidRPr="00DF1FD2" w:rsidRDefault="00DF1FD2" w:rsidP="009253C0">
      <w:pPr>
        <w:jc w:val="both"/>
        <w:rPr>
          <w:b/>
        </w:rPr>
      </w:pPr>
      <w:r>
        <w:rPr>
          <w:b/>
          <w:color w:val="000000"/>
          <w:lang w:val="de-DE"/>
        </w:rPr>
        <w:tab/>
      </w:r>
      <w:r>
        <w:rPr>
          <w:b/>
          <w:lang w:val="de-DE"/>
        </w:rPr>
        <w:t xml:space="preserve">22 (Yerel Yönetimlerin Güçlendirilmesi) 216.025.000,00-TL olarak </w:t>
      </w:r>
      <w:r w:rsidR="009253C0">
        <w:rPr>
          <w:b/>
        </w:rPr>
        <w:t>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left" w:pos="709"/>
        </w:tabs>
        <w:jc w:val="both"/>
        <w:rPr>
          <w:b/>
          <w:lang w:val="de-DE"/>
        </w:rPr>
      </w:pPr>
    </w:p>
    <w:bookmarkEnd w:id="0"/>
    <w:p w:rsidR="00DF1FD2" w:rsidRDefault="00DF1FD2" w:rsidP="00DF1FD2">
      <w:pPr>
        <w:pStyle w:val="stbilgi"/>
        <w:tabs>
          <w:tab w:val="left" w:pos="709"/>
        </w:tabs>
        <w:jc w:val="both"/>
        <w:rPr>
          <w:b/>
          <w:color w:val="000000"/>
          <w:lang w:val="de-DE"/>
        </w:rPr>
      </w:pPr>
      <w:r>
        <w:rPr>
          <w:b/>
          <w:lang w:val="de-DE"/>
        </w:rPr>
        <w:t xml:space="preserve">        </w:t>
      </w:r>
      <w:r>
        <w:rPr>
          <w:b/>
          <w:lang w:val="de-DE"/>
        </w:rPr>
        <w:tab/>
      </w:r>
      <w:r>
        <w:rPr>
          <w:b/>
          <w:color w:val="000000"/>
          <w:lang w:val="de-DE"/>
        </w:rPr>
        <w:t xml:space="preserve">26 (Kültür ve Sosyal İşler Müdürlüğü)  </w:t>
      </w:r>
    </w:p>
    <w:p w:rsidR="009253C0" w:rsidRPr="00DF1FD2" w:rsidRDefault="00DF1FD2" w:rsidP="009253C0">
      <w:pPr>
        <w:jc w:val="both"/>
        <w:rPr>
          <w:b/>
        </w:rPr>
      </w:pPr>
      <w:r>
        <w:rPr>
          <w:b/>
          <w:color w:val="000000"/>
          <w:lang w:val="de-DE"/>
        </w:rPr>
        <w:tab/>
      </w:r>
      <w:r>
        <w:rPr>
          <w:b/>
          <w:lang w:val="de-DE"/>
        </w:rPr>
        <w:t xml:space="preserve">22 (Yerel Yönetimlerin Güçlendirilmesi) 553.000,00-TL olarak </w:t>
      </w:r>
      <w:r w:rsidR="009253C0">
        <w:rPr>
          <w:b/>
        </w:rPr>
        <w:t>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left" w:pos="709"/>
        </w:tabs>
        <w:jc w:val="both"/>
        <w:rPr>
          <w:b/>
          <w:lang w:val="de-DE"/>
        </w:rPr>
      </w:pPr>
    </w:p>
    <w:p w:rsidR="009253C0" w:rsidRPr="00DF1FD2" w:rsidRDefault="00DF1FD2" w:rsidP="009253C0">
      <w:pPr>
        <w:jc w:val="both"/>
        <w:rPr>
          <w:b/>
        </w:rPr>
      </w:pPr>
      <w:r>
        <w:rPr>
          <w:b/>
          <w:lang w:val="de-DE"/>
        </w:rPr>
        <w:tab/>
        <w:t xml:space="preserve">23 (Sanat ve Kültür Ekonomisi) 63.920.000,00-TL olarak </w:t>
      </w:r>
      <w:r w:rsidR="009253C0">
        <w:rPr>
          <w:b/>
        </w:rPr>
        <w:t>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left" w:pos="709"/>
        </w:tabs>
        <w:jc w:val="both"/>
        <w:rPr>
          <w:b/>
          <w:lang w:val="de-DE"/>
        </w:rPr>
      </w:pPr>
    </w:p>
    <w:p w:rsidR="009253C0" w:rsidRPr="00DF1FD2" w:rsidRDefault="00DF1FD2" w:rsidP="009253C0">
      <w:pPr>
        <w:jc w:val="both"/>
        <w:rPr>
          <w:b/>
        </w:rPr>
      </w:pPr>
      <w:r>
        <w:rPr>
          <w:b/>
          <w:lang w:val="de-DE"/>
        </w:rPr>
        <w:tab/>
        <w:t xml:space="preserve">34 (Sporun Geliştirilmesi ve Desteklenmesi) 31.481.000,00-TL olarak </w:t>
      </w:r>
      <w:r w:rsidR="009253C0">
        <w:rPr>
          <w:b/>
        </w:rPr>
        <w:t>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left" w:pos="709"/>
        </w:tabs>
        <w:jc w:val="both"/>
        <w:rPr>
          <w:b/>
          <w:lang w:val="de-DE"/>
        </w:rPr>
      </w:pPr>
    </w:p>
    <w:p w:rsidR="009253C0" w:rsidRPr="00DF1FD2" w:rsidRDefault="00DF1FD2" w:rsidP="009253C0">
      <w:pPr>
        <w:jc w:val="both"/>
        <w:rPr>
          <w:b/>
        </w:rPr>
      </w:pPr>
      <w:r>
        <w:rPr>
          <w:b/>
          <w:lang w:val="de-DE"/>
        </w:rPr>
        <w:tab/>
        <w:t xml:space="preserve">51 (Hayat Boyu Öğrenme) 4.788.000,00-TL olarak </w:t>
      </w:r>
      <w:r w:rsidR="009253C0">
        <w:rPr>
          <w:b/>
        </w:rPr>
        <w:t>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9253C0" w:rsidRPr="00DF1FD2" w:rsidRDefault="00DF1FD2" w:rsidP="009253C0">
      <w:pPr>
        <w:jc w:val="both"/>
        <w:rPr>
          <w:b/>
        </w:rPr>
      </w:pPr>
      <w:r>
        <w:rPr>
          <w:b/>
          <w:lang w:val="de-DE"/>
        </w:rPr>
        <w:tab/>
        <w:t xml:space="preserve">98 (Yönetim ve Destek Programı) 5.935.000,00-TL olarak </w:t>
      </w:r>
      <w:r w:rsidR="009253C0">
        <w:rPr>
          <w:b/>
        </w:rPr>
        <w:t>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lastRenderedPageBreak/>
        <w:t>kabul oyları ile katılanların 1 red oyuna karşılık 30 kabul oyu ile oyçokluğu ile kabul edildi.</w:t>
      </w:r>
    </w:p>
    <w:p w:rsidR="00DF1FD2" w:rsidRDefault="00DF1FD2" w:rsidP="00DF1FD2">
      <w:pPr>
        <w:pStyle w:val="stbilgi"/>
        <w:tabs>
          <w:tab w:val="left" w:pos="709"/>
        </w:tabs>
        <w:jc w:val="both"/>
        <w:rPr>
          <w:b/>
          <w:lang w:val="de-DE"/>
        </w:rPr>
      </w:pPr>
    </w:p>
    <w:p w:rsidR="00DF1FD2" w:rsidRDefault="00DF1FD2" w:rsidP="00DF1FD2">
      <w:pPr>
        <w:pStyle w:val="stbilgi"/>
        <w:tabs>
          <w:tab w:val="left" w:pos="709"/>
        </w:tabs>
        <w:jc w:val="both"/>
        <w:rPr>
          <w:b/>
          <w:color w:val="000000"/>
          <w:lang w:val="de-DE"/>
        </w:rPr>
      </w:pPr>
      <w:r>
        <w:rPr>
          <w:b/>
          <w:color w:val="000000"/>
          <w:lang w:val="de-DE"/>
        </w:rPr>
        <w:tab/>
        <w:t>35 (Mezarlıklar Müdürlüğü)</w:t>
      </w:r>
    </w:p>
    <w:p w:rsidR="009253C0" w:rsidRPr="00DF1FD2" w:rsidRDefault="00DF1FD2" w:rsidP="009253C0">
      <w:pPr>
        <w:jc w:val="both"/>
        <w:rPr>
          <w:b/>
        </w:rPr>
      </w:pPr>
      <w:r>
        <w:rPr>
          <w:b/>
          <w:lang w:val="de-DE"/>
        </w:rPr>
        <w:t xml:space="preserve">           </w:t>
      </w:r>
      <w:r>
        <w:rPr>
          <w:b/>
          <w:lang w:val="de-DE"/>
        </w:rPr>
        <w:tab/>
        <w:t xml:space="preserve">67 (Kent Güvenliği ve Esenliği) 46.100.000,00-TL olarak </w:t>
      </w:r>
      <w:r w:rsidR="009253C0">
        <w:rPr>
          <w:b/>
        </w:rPr>
        <w:t>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left" w:pos="709"/>
        </w:tabs>
        <w:jc w:val="both"/>
        <w:rPr>
          <w:b/>
          <w:lang w:val="de-DE"/>
        </w:rPr>
      </w:pPr>
    </w:p>
    <w:p w:rsidR="00DF1FD2" w:rsidRDefault="00DF1FD2" w:rsidP="00DF1FD2">
      <w:pPr>
        <w:pStyle w:val="stbilgi"/>
        <w:tabs>
          <w:tab w:val="left" w:pos="709"/>
        </w:tabs>
        <w:jc w:val="both"/>
        <w:rPr>
          <w:b/>
          <w:color w:val="000000"/>
          <w:lang w:val="de-DE"/>
        </w:rPr>
      </w:pPr>
      <w:r>
        <w:rPr>
          <w:b/>
          <w:color w:val="000000"/>
          <w:lang w:val="de-DE"/>
        </w:rPr>
        <w:tab/>
        <w:t>36 (Ulaşım Hizmetleri Müdürlüğü)</w:t>
      </w:r>
    </w:p>
    <w:p w:rsidR="009253C0" w:rsidRPr="00DF1FD2" w:rsidRDefault="00DF1FD2" w:rsidP="009253C0">
      <w:pPr>
        <w:jc w:val="both"/>
        <w:rPr>
          <w:b/>
        </w:rPr>
      </w:pPr>
      <w:r>
        <w:rPr>
          <w:b/>
          <w:lang w:val="de-DE"/>
        </w:rPr>
        <w:t xml:space="preserve">           68 (Kent Içi Ulaşım) 196.446.000,00-TL olarak </w:t>
      </w:r>
      <w:r w:rsidR="009253C0">
        <w:rPr>
          <w:b/>
        </w:rPr>
        <w:t>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left" w:pos="709"/>
        </w:tabs>
        <w:jc w:val="both"/>
        <w:rPr>
          <w:b/>
          <w:lang w:val="de-DE"/>
        </w:rPr>
      </w:pPr>
    </w:p>
    <w:p w:rsidR="00DF1FD2" w:rsidRDefault="00DF1FD2" w:rsidP="00DF1FD2">
      <w:pPr>
        <w:pStyle w:val="stbilgi"/>
        <w:tabs>
          <w:tab w:val="left" w:pos="709"/>
        </w:tabs>
        <w:jc w:val="both"/>
        <w:rPr>
          <w:b/>
          <w:color w:val="000000"/>
          <w:lang w:val="de-DE"/>
        </w:rPr>
      </w:pPr>
      <w:r>
        <w:rPr>
          <w:b/>
          <w:color w:val="000000"/>
          <w:lang w:val="de-DE"/>
        </w:rPr>
        <w:tab/>
        <w:t xml:space="preserve">51 (Temizlik İşleri Müdürlüğü) </w:t>
      </w:r>
    </w:p>
    <w:p w:rsidR="009253C0" w:rsidRPr="00DF1FD2" w:rsidRDefault="00DF1FD2" w:rsidP="009253C0">
      <w:pPr>
        <w:jc w:val="both"/>
        <w:rPr>
          <w:b/>
        </w:rPr>
      </w:pPr>
      <w:r>
        <w:rPr>
          <w:b/>
          <w:lang w:val="de-DE"/>
        </w:rPr>
        <w:tab/>
        <w:t xml:space="preserve">2 (Şehircilik ve Risk Odaklı Bütünleşik Afet Yönetimi) 108.192.000,00-TL </w:t>
      </w:r>
      <w:r w:rsidR="00AA0DF3">
        <w:rPr>
          <w:b/>
          <w:lang w:val="de-DE"/>
        </w:rPr>
        <w:t xml:space="preserve">olarak </w:t>
      </w:r>
      <w:r w:rsidR="009253C0">
        <w:rPr>
          <w:b/>
        </w:rPr>
        <w:t>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left" w:pos="709"/>
        </w:tabs>
        <w:jc w:val="both"/>
        <w:rPr>
          <w:b/>
          <w:lang w:val="de-DE"/>
        </w:rPr>
      </w:pPr>
    </w:p>
    <w:p w:rsidR="009253C0" w:rsidRPr="00DF1FD2" w:rsidRDefault="00DF1FD2" w:rsidP="009253C0">
      <w:pPr>
        <w:jc w:val="both"/>
        <w:rPr>
          <w:b/>
        </w:rPr>
      </w:pPr>
      <w:r>
        <w:rPr>
          <w:b/>
          <w:lang w:val="de-DE"/>
        </w:rPr>
        <w:tab/>
        <w:t xml:space="preserve">21 (Sürdürülebilir Çevre ve Iklim Değişikliği) 384.121.000,00-TL olarak </w:t>
      </w:r>
      <w:r w:rsidR="009253C0">
        <w:rPr>
          <w:b/>
        </w:rPr>
        <w:t>yapılan oylama neticesinde;</w:t>
      </w:r>
    </w:p>
    <w:p w:rsidR="009253C0" w:rsidRDefault="009253C0" w:rsidP="009253C0">
      <w:pPr>
        <w:jc w:val="both"/>
        <w:rPr>
          <w:b/>
        </w:rPr>
      </w:pPr>
    </w:p>
    <w:p w:rsidR="009253C0" w:rsidRDefault="009253C0" w:rsidP="009253C0">
      <w:pPr>
        <w:ind w:firstLine="708"/>
        <w:jc w:val="both"/>
        <w:rPr>
          <w:b/>
        </w:rPr>
      </w:pPr>
      <w:r>
        <w:rPr>
          <w:b/>
          <w:bCs/>
        </w:rPr>
        <w:lastRenderedPageBreak/>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left" w:pos="709"/>
        </w:tabs>
        <w:jc w:val="both"/>
        <w:rPr>
          <w:b/>
          <w:lang w:val="de-DE"/>
        </w:rPr>
      </w:pPr>
    </w:p>
    <w:p w:rsidR="00DF1FD2" w:rsidRDefault="00DF1FD2" w:rsidP="00DF1FD2">
      <w:pPr>
        <w:pStyle w:val="stbilgi"/>
        <w:tabs>
          <w:tab w:val="left" w:pos="709"/>
        </w:tabs>
        <w:jc w:val="both"/>
        <w:rPr>
          <w:b/>
          <w:color w:val="000000"/>
          <w:lang w:val="de-DE"/>
        </w:rPr>
      </w:pPr>
      <w:r>
        <w:rPr>
          <w:b/>
          <w:color w:val="000000"/>
          <w:lang w:val="de-DE"/>
        </w:rPr>
        <w:tab/>
        <w:t>52 (Ruhsat ve Denetim Müdürlüğü)</w:t>
      </w:r>
    </w:p>
    <w:p w:rsidR="009253C0" w:rsidRPr="00DF1FD2" w:rsidRDefault="00DF1FD2" w:rsidP="009253C0">
      <w:pPr>
        <w:jc w:val="both"/>
        <w:rPr>
          <w:b/>
        </w:rPr>
      </w:pPr>
      <w:r>
        <w:rPr>
          <w:b/>
          <w:lang w:val="de-DE"/>
        </w:rPr>
        <w:tab/>
        <w:t xml:space="preserve">44 (Tüketicinin Korunması, Ürün ve Hizmetlerin Güvenliği ve Standardizasyonu) 3.181.000,00-TL olarak </w:t>
      </w:r>
      <w:r w:rsidR="009253C0">
        <w:rPr>
          <w:b/>
        </w:rPr>
        <w:t>yapılan oylama neticesinde;</w:t>
      </w: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left" w:pos="709"/>
        </w:tabs>
        <w:jc w:val="both"/>
        <w:rPr>
          <w:b/>
          <w:lang w:val="de-DE"/>
        </w:rPr>
      </w:pPr>
    </w:p>
    <w:p w:rsidR="00DF1FD2" w:rsidRDefault="00DF1FD2" w:rsidP="00DF1FD2">
      <w:pPr>
        <w:pStyle w:val="stbilgi"/>
        <w:tabs>
          <w:tab w:val="left" w:pos="709"/>
        </w:tabs>
        <w:jc w:val="both"/>
        <w:rPr>
          <w:b/>
          <w:color w:val="000000"/>
          <w:lang w:val="de-DE"/>
        </w:rPr>
      </w:pPr>
      <w:r>
        <w:rPr>
          <w:b/>
          <w:color w:val="000000"/>
          <w:lang w:val="de-DE"/>
        </w:rPr>
        <w:tab/>
        <w:t xml:space="preserve">53 (Su ve Kanalizasyon Müdürlüğü) </w:t>
      </w:r>
    </w:p>
    <w:p w:rsidR="009253C0" w:rsidRPr="00DF1FD2" w:rsidRDefault="00DF1FD2" w:rsidP="009253C0">
      <w:pPr>
        <w:jc w:val="both"/>
        <w:rPr>
          <w:b/>
        </w:rPr>
      </w:pPr>
      <w:r>
        <w:rPr>
          <w:b/>
          <w:lang w:val="de-DE"/>
        </w:rPr>
        <w:t xml:space="preserve">           21 (Sürdürülebilir Çevre ve Iklim Değişikliği) 142.848.000,00-TL olarak </w:t>
      </w:r>
      <w:r w:rsidR="009253C0">
        <w:rPr>
          <w:b/>
        </w:rPr>
        <w:t>yapılan oylama neticesinde;</w:t>
      </w: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9253C0" w:rsidRPr="00DF1FD2" w:rsidRDefault="00DF1FD2" w:rsidP="009253C0">
      <w:pPr>
        <w:jc w:val="both"/>
        <w:rPr>
          <w:b/>
        </w:rPr>
      </w:pPr>
      <w:r>
        <w:rPr>
          <w:b/>
          <w:lang w:val="de-DE"/>
        </w:rPr>
        <w:tab/>
        <w:t xml:space="preserve">24 (Toprak ve Su Kaynaklarının Kullanımı ve Yönetimi) 351.328.000,00-TL olarak </w:t>
      </w:r>
      <w:r w:rsidR="009253C0">
        <w:rPr>
          <w:b/>
        </w:rPr>
        <w:t>yapılan oylama neticesinde;</w:t>
      </w: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left" w:pos="709"/>
        </w:tabs>
        <w:jc w:val="both"/>
        <w:rPr>
          <w:b/>
          <w:lang w:val="de-DE"/>
        </w:rPr>
      </w:pPr>
    </w:p>
    <w:p w:rsidR="00DF1FD2" w:rsidRDefault="00DF1FD2" w:rsidP="00DF1FD2">
      <w:pPr>
        <w:pStyle w:val="stbilgi"/>
        <w:tabs>
          <w:tab w:val="left" w:pos="709"/>
        </w:tabs>
        <w:jc w:val="both"/>
        <w:rPr>
          <w:b/>
          <w:color w:val="000000"/>
          <w:lang w:val="de-DE"/>
        </w:rPr>
      </w:pPr>
      <w:r>
        <w:rPr>
          <w:b/>
          <w:color w:val="000000"/>
          <w:lang w:val="de-DE"/>
        </w:rPr>
        <w:tab/>
        <w:t>81 (Sosyal Yardım İşleri Müdürlüğü)</w:t>
      </w:r>
    </w:p>
    <w:p w:rsidR="009253C0" w:rsidRPr="00DF1FD2" w:rsidRDefault="00DF1FD2" w:rsidP="009253C0">
      <w:pPr>
        <w:jc w:val="both"/>
        <w:rPr>
          <w:b/>
        </w:rPr>
      </w:pPr>
      <w:r>
        <w:rPr>
          <w:b/>
          <w:lang w:val="de-DE"/>
        </w:rPr>
        <w:tab/>
        <w:t xml:space="preserve">8 (Kadının Güçlenmesi) 100.000,00-TL olarak </w:t>
      </w:r>
      <w:r w:rsidR="009253C0">
        <w:rPr>
          <w:b/>
        </w:rPr>
        <w:t>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left" w:pos="709"/>
        </w:tabs>
        <w:jc w:val="both"/>
        <w:rPr>
          <w:b/>
          <w:lang w:val="de-DE"/>
        </w:rPr>
      </w:pPr>
    </w:p>
    <w:p w:rsidR="009253C0" w:rsidRPr="00DF1FD2" w:rsidRDefault="00DF1FD2" w:rsidP="009253C0">
      <w:pPr>
        <w:jc w:val="both"/>
        <w:rPr>
          <w:b/>
        </w:rPr>
      </w:pPr>
      <w:r>
        <w:rPr>
          <w:b/>
          <w:lang w:val="de-DE"/>
        </w:rPr>
        <w:tab/>
        <w:t xml:space="preserve">11 (Yoksullukla Mücadele ve Sosyal Yardımlaşma) 39.591.000,00-TL olarak </w:t>
      </w:r>
      <w:r w:rsidR="009253C0">
        <w:rPr>
          <w:b/>
        </w:rPr>
        <w:t>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left" w:pos="709"/>
        </w:tabs>
        <w:jc w:val="both"/>
        <w:rPr>
          <w:b/>
          <w:lang w:val="de-DE"/>
        </w:rPr>
      </w:pPr>
    </w:p>
    <w:p w:rsidR="009253C0" w:rsidRPr="00DF1FD2" w:rsidRDefault="00DF1FD2" w:rsidP="009253C0">
      <w:pPr>
        <w:jc w:val="both"/>
        <w:rPr>
          <w:b/>
        </w:rPr>
      </w:pPr>
      <w:r>
        <w:rPr>
          <w:b/>
          <w:lang w:val="de-DE"/>
        </w:rPr>
        <w:tab/>
        <w:t xml:space="preserve">8 (Yönetim ve Destek Programı) 511.000,00-TL olarak </w:t>
      </w:r>
      <w:r w:rsidR="009253C0">
        <w:rPr>
          <w:b/>
        </w:rPr>
        <w:t>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left" w:pos="709"/>
        </w:tabs>
        <w:jc w:val="both"/>
        <w:rPr>
          <w:b/>
          <w:lang w:val="de-DE"/>
        </w:rPr>
      </w:pPr>
    </w:p>
    <w:p w:rsidR="009253C0" w:rsidRPr="00DF1FD2" w:rsidRDefault="00DF1FD2" w:rsidP="009253C0">
      <w:pPr>
        <w:jc w:val="both"/>
        <w:rPr>
          <w:b/>
        </w:rPr>
      </w:pPr>
      <w:r>
        <w:rPr>
          <w:b/>
          <w:lang w:val="pt-BR"/>
        </w:rPr>
        <w:t xml:space="preserve">          Gider Bütçesi toplamı 3.013.000.000,00-TL </w:t>
      </w:r>
      <w:r w:rsidR="009253C0">
        <w:rPr>
          <w:b/>
          <w:lang w:val="pt-BR"/>
        </w:rPr>
        <w:t xml:space="preserve">olarak </w:t>
      </w:r>
      <w:r w:rsidR="009253C0">
        <w:rPr>
          <w:b/>
        </w:rPr>
        <w:t>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w:t>
      </w:r>
      <w:r>
        <w:rPr>
          <w:b/>
          <w:bCs/>
        </w:rPr>
        <w:lastRenderedPageBreak/>
        <w:t xml:space="preserve">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left" w:pos="709"/>
        </w:tabs>
        <w:jc w:val="both"/>
        <w:rPr>
          <w:b/>
        </w:rPr>
      </w:pPr>
      <w:r>
        <w:rPr>
          <w:b/>
          <w:lang w:val="pt-BR"/>
        </w:rPr>
        <w:t xml:space="preserve">          </w:t>
      </w:r>
      <w:r>
        <w:rPr>
          <w:b/>
        </w:rPr>
        <w:t xml:space="preserve">     </w:t>
      </w:r>
    </w:p>
    <w:p w:rsidR="00F57C71" w:rsidRDefault="00F57C71" w:rsidP="00DF1FD2">
      <w:pPr>
        <w:pStyle w:val="stbilgi"/>
        <w:tabs>
          <w:tab w:val="left" w:pos="709"/>
        </w:tabs>
        <w:jc w:val="both"/>
        <w:rPr>
          <w:b/>
        </w:rPr>
      </w:pPr>
    </w:p>
    <w:p w:rsidR="00DF1FD2" w:rsidRDefault="00DF1FD2" w:rsidP="00DF1FD2">
      <w:pPr>
        <w:pStyle w:val="stbilgi"/>
        <w:tabs>
          <w:tab w:val="left" w:pos="709"/>
        </w:tabs>
        <w:jc w:val="both"/>
        <w:rPr>
          <w:b/>
          <w:u w:val="single"/>
        </w:rPr>
      </w:pPr>
      <w:r>
        <w:rPr>
          <w:b/>
        </w:rPr>
        <w:t xml:space="preserve">           </w:t>
      </w:r>
      <w:r>
        <w:rPr>
          <w:b/>
          <w:u w:val="single"/>
        </w:rPr>
        <w:t>GELİR BÜTÇESİ</w:t>
      </w:r>
    </w:p>
    <w:p w:rsidR="00F57C71" w:rsidRDefault="00F57C71" w:rsidP="00DF1FD2">
      <w:pPr>
        <w:pStyle w:val="stbilgi"/>
        <w:tabs>
          <w:tab w:val="left" w:pos="709"/>
        </w:tabs>
        <w:jc w:val="both"/>
        <w:rPr>
          <w:b/>
          <w:u w:val="single"/>
        </w:rPr>
      </w:pPr>
    </w:p>
    <w:p w:rsidR="009253C0" w:rsidRPr="00DF1FD2" w:rsidRDefault="00DF1FD2" w:rsidP="009253C0">
      <w:pPr>
        <w:jc w:val="both"/>
        <w:rPr>
          <w:b/>
        </w:rPr>
      </w:pPr>
      <w:r>
        <w:rPr>
          <w:b/>
        </w:rPr>
        <w:tab/>
        <w:t xml:space="preserve">01 (Vergi Gelirleri) 320.033.000,00-TL olarak </w:t>
      </w:r>
      <w:r w:rsidR="009253C0">
        <w:rPr>
          <w:b/>
        </w:rPr>
        <w:t>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left" w:pos="709"/>
        </w:tabs>
        <w:jc w:val="both"/>
        <w:rPr>
          <w:b/>
        </w:rPr>
      </w:pPr>
    </w:p>
    <w:p w:rsidR="009253C0" w:rsidRPr="00DF1FD2" w:rsidRDefault="00DF1FD2" w:rsidP="009253C0">
      <w:pPr>
        <w:jc w:val="both"/>
        <w:rPr>
          <w:b/>
        </w:rPr>
      </w:pPr>
      <w:r>
        <w:rPr>
          <w:b/>
        </w:rPr>
        <w:t xml:space="preserve">           03 (Teşebbüs ve Mülkiyet Gelirleri) 654.099.000,00-TL olarak</w:t>
      </w:r>
      <w:r w:rsidR="009253C0">
        <w:rPr>
          <w:b/>
        </w:rPr>
        <w:t xml:space="preserve"> 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left" w:pos="709"/>
        </w:tabs>
        <w:jc w:val="both"/>
        <w:rPr>
          <w:b/>
        </w:rPr>
      </w:pPr>
    </w:p>
    <w:p w:rsidR="009253C0" w:rsidRPr="00DF1FD2" w:rsidRDefault="00DF1FD2" w:rsidP="009253C0">
      <w:pPr>
        <w:jc w:val="both"/>
        <w:rPr>
          <w:b/>
        </w:rPr>
      </w:pPr>
      <w:r>
        <w:rPr>
          <w:b/>
        </w:rPr>
        <w:t xml:space="preserve">           04 (Alınan Bağış ve Yardımlar ile Özel Gelirler) 10.700.000,00-TL olarak </w:t>
      </w:r>
      <w:r w:rsidR="009253C0">
        <w:rPr>
          <w:b/>
        </w:rPr>
        <w:t>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left" w:pos="709"/>
        </w:tabs>
        <w:jc w:val="both"/>
        <w:rPr>
          <w:b/>
        </w:rPr>
      </w:pPr>
    </w:p>
    <w:p w:rsidR="00F57C71" w:rsidRDefault="00F57C71" w:rsidP="00DF1FD2">
      <w:pPr>
        <w:pStyle w:val="stbilgi"/>
        <w:tabs>
          <w:tab w:val="left" w:pos="709"/>
        </w:tabs>
        <w:jc w:val="both"/>
        <w:rPr>
          <w:b/>
        </w:rPr>
      </w:pPr>
    </w:p>
    <w:p w:rsidR="009253C0" w:rsidRPr="00DF1FD2" w:rsidRDefault="00DF1FD2" w:rsidP="009253C0">
      <w:pPr>
        <w:jc w:val="both"/>
        <w:rPr>
          <w:b/>
        </w:rPr>
      </w:pPr>
      <w:r>
        <w:rPr>
          <w:b/>
        </w:rPr>
        <w:lastRenderedPageBreak/>
        <w:t xml:space="preserve">           05 (Diğer Gelirler) 1.935.165.000,00-TL </w:t>
      </w:r>
      <w:r>
        <w:rPr>
          <w:b/>
          <w:lang w:val="de-DE"/>
        </w:rPr>
        <w:t xml:space="preserve">olarak </w:t>
      </w:r>
      <w:r w:rsidR="009253C0">
        <w:rPr>
          <w:b/>
        </w:rPr>
        <w:t>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left" w:pos="709"/>
        </w:tabs>
        <w:jc w:val="both"/>
        <w:rPr>
          <w:b/>
          <w:lang w:val="de-DE"/>
        </w:rPr>
      </w:pPr>
    </w:p>
    <w:p w:rsidR="009253C0" w:rsidRPr="00DF1FD2" w:rsidRDefault="00DF1FD2" w:rsidP="009253C0">
      <w:pPr>
        <w:jc w:val="both"/>
        <w:rPr>
          <w:b/>
        </w:rPr>
      </w:pPr>
      <w:r>
        <w:rPr>
          <w:b/>
        </w:rPr>
        <w:t xml:space="preserve">           06 (Sermaye Gelirleri) 30.004.000,00-TL olarak </w:t>
      </w:r>
      <w:r w:rsidR="009253C0">
        <w:rPr>
          <w:b/>
        </w:rPr>
        <w:t>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left" w:pos="709"/>
        </w:tabs>
        <w:jc w:val="both"/>
        <w:rPr>
          <w:b/>
        </w:rPr>
      </w:pPr>
    </w:p>
    <w:p w:rsidR="009253C0" w:rsidRPr="00DF1FD2" w:rsidRDefault="00DF1FD2" w:rsidP="009253C0">
      <w:pPr>
        <w:jc w:val="both"/>
        <w:rPr>
          <w:b/>
        </w:rPr>
      </w:pPr>
      <w:r>
        <w:rPr>
          <w:b/>
        </w:rPr>
        <w:t xml:space="preserve">           09 (Red ve İadeler) (-) 1.000,00-TL olarak </w:t>
      </w:r>
      <w:r w:rsidR="009253C0">
        <w:rPr>
          <w:b/>
        </w:rPr>
        <w:t>yapılan oylama neticesinde;</w:t>
      </w: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left" w:pos="709"/>
        </w:tabs>
        <w:jc w:val="both"/>
        <w:rPr>
          <w:b/>
        </w:rPr>
      </w:pPr>
    </w:p>
    <w:p w:rsidR="009253C0" w:rsidRPr="00DF1FD2" w:rsidRDefault="00DF1FD2" w:rsidP="009253C0">
      <w:pPr>
        <w:jc w:val="both"/>
        <w:rPr>
          <w:b/>
        </w:rPr>
      </w:pPr>
      <w:r>
        <w:rPr>
          <w:b/>
        </w:rPr>
        <w:t xml:space="preserve">         Gelir Bütçesi toplam 2.950.000.000,00-TL</w:t>
      </w:r>
      <w:r w:rsidR="009253C0">
        <w:rPr>
          <w:b/>
        </w:rPr>
        <w:t xml:space="preserve"> olarak 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left" w:pos="709"/>
        </w:tabs>
        <w:jc w:val="center"/>
        <w:rPr>
          <w:b/>
          <w:u w:val="single"/>
        </w:rPr>
      </w:pPr>
      <w:r>
        <w:rPr>
          <w:b/>
          <w:u w:val="single"/>
        </w:rPr>
        <w:lastRenderedPageBreak/>
        <w:t>FİNANSMANIN EKONOMİK SINIFLANDIRMASI BÜTÇESİ;</w:t>
      </w:r>
    </w:p>
    <w:p w:rsidR="00DF1FD2" w:rsidRDefault="00DF1FD2" w:rsidP="00DF1FD2">
      <w:pPr>
        <w:pStyle w:val="stbilgi"/>
        <w:tabs>
          <w:tab w:val="left" w:pos="709"/>
        </w:tabs>
        <w:jc w:val="center"/>
        <w:rPr>
          <w:b/>
          <w:u w:val="single"/>
        </w:rPr>
      </w:pPr>
    </w:p>
    <w:p w:rsidR="009253C0" w:rsidRPr="00DF1FD2" w:rsidRDefault="00DF1FD2" w:rsidP="009253C0">
      <w:pPr>
        <w:jc w:val="both"/>
        <w:rPr>
          <w:b/>
        </w:rPr>
      </w:pPr>
      <w:r>
        <w:rPr>
          <w:b/>
        </w:rPr>
        <w:t xml:space="preserve">              (1 80) Mali Kuruluşlardan Sağlanan Finansman Bütçesi Net Borçlanma, İller Bankası/Özel Banka 63.000.000,00-TL </w:t>
      </w:r>
      <w:r>
        <w:rPr>
          <w:b/>
          <w:lang w:val="de-DE"/>
        </w:rPr>
        <w:t xml:space="preserve">olarak </w:t>
      </w:r>
      <w:r w:rsidR="009253C0">
        <w:rPr>
          <w:b/>
        </w:rPr>
        <w:t>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9253C0" w:rsidRDefault="009253C0" w:rsidP="009253C0">
      <w:pPr>
        <w:pStyle w:val="stbilgi"/>
        <w:tabs>
          <w:tab w:val="left" w:pos="709"/>
        </w:tabs>
        <w:jc w:val="both"/>
        <w:rPr>
          <w:b/>
          <w:u w:val="single"/>
        </w:rPr>
      </w:pPr>
    </w:p>
    <w:p w:rsidR="00DF1FD2" w:rsidRDefault="00DF1FD2" w:rsidP="009253C0">
      <w:pPr>
        <w:pStyle w:val="stbilgi"/>
        <w:tabs>
          <w:tab w:val="left" w:pos="709"/>
        </w:tabs>
        <w:jc w:val="center"/>
        <w:rPr>
          <w:b/>
          <w:u w:val="single"/>
        </w:rPr>
      </w:pPr>
      <w:r>
        <w:rPr>
          <w:b/>
          <w:u w:val="single"/>
        </w:rPr>
        <w:t>2026 YILI AYRINTILI HARCAMA PROGRAMI</w:t>
      </w:r>
    </w:p>
    <w:p w:rsidR="00DF1FD2" w:rsidRDefault="00DF1FD2" w:rsidP="00DF1FD2">
      <w:pPr>
        <w:pStyle w:val="stbilgi"/>
        <w:tabs>
          <w:tab w:val="left" w:pos="709"/>
        </w:tabs>
        <w:jc w:val="both"/>
        <w:rPr>
          <w:b/>
        </w:rPr>
      </w:pPr>
    </w:p>
    <w:p w:rsidR="009253C0" w:rsidRPr="00DF1FD2" w:rsidRDefault="00DF1FD2" w:rsidP="009253C0">
      <w:pPr>
        <w:jc w:val="both"/>
        <w:rPr>
          <w:b/>
        </w:rPr>
      </w:pPr>
      <w:r>
        <w:rPr>
          <w:b/>
        </w:rPr>
        <w:tab/>
        <w:t xml:space="preserve">01 Personel Giderleri : 1’inci, 2’inci ,  3’üncü ve 4’üncü 3 aylık dönemler 110.826.250,00-TL olmak üzere toplam 443.305.000,00-TL olarak </w:t>
      </w:r>
      <w:r w:rsidR="009253C0">
        <w:rPr>
          <w:b/>
        </w:rPr>
        <w:t>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clear" w:pos="4536"/>
          <w:tab w:val="center" w:pos="0"/>
          <w:tab w:val="left" w:pos="709"/>
        </w:tabs>
        <w:jc w:val="both"/>
        <w:rPr>
          <w:b/>
        </w:rPr>
      </w:pPr>
    </w:p>
    <w:p w:rsidR="009253C0" w:rsidRPr="00DF1FD2" w:rsidRDefault="00DF1FD2" w:rsidP="009253C0">
      <w:pPr>
        <w:jc w:val="both"/>
        <w:rPr>
          <w:b/>
        </w:rPr>
      </w:pPr>
      <w:r>
        <w:rPr>
          <w:b/>
        </w:rPr>
        <w:tab/>
        <w:t xml:space="preserve">02 Sosyal Güvenlik Kurumlarına Devlet Primi Giderleri : 1’inci, 2’ inci,  3’üncü  ve 4’üncü 3 aylık dönemler 12.998.500,00-TL olmak üzere toplam 51.994.000,00-TL olarak </w:t>
      </w:r>
      <w:r w:rsidR="009253C0">
        <w:rPr>
          <w:b/>
        </w:rPr>
        <w:t>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clear" w:pos="4536"/>
          <w:tab w:val="center" w:pos="0"/>
          <w:tab w:val="left" w:pos="709"/>
        </w:tabs>
        <w:jc w:val="both"/>
        <w:rPr>
          <w:b/>
        </w:rPr>
      </w:pPr>
    </w:p>
    <w:p w:rsidR="009253C0" w:rsidRPr="00DF1FD2" w:rsidRDefault="00DF1FD2" w:rsidP="009253C0">
      <w:pPr>
        <w:jc w:val="both"/>
        <w:rPr>
          <w:b/>
        </w:rPr>
      </w:pPr>
      <w:r>
        <w:rPr>
          <w:b/>
        </w:rPr>
        <w:t xml:space="preserve"> </w:t>
      </w:r>
      <w:r>
        <w:rPr>
          <w:b/>
        </w:rPr>
        <w:tab/>
        <w:t xml:space="preserve">03 Mal ve Hizmet Alım Giderleri : 1’inci, 2’inci, 3’üncü ve 4’üncü 3 aylık dönemler 477.229.000,00-TL olmak üzere toplam 1.908.916.000,00-TL olarak </w:t>
      </w:r>
      <w:r w:rsidR="009253C0">
        <w:rPr>
          <w:b/>
        </w:rPr>
        <w:t>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clear" w:pos="4536"/>
          <w:tab w:val="center" w:pos="0"/>
          <w:tab w:val="left" w:pos="709"/>
        </w:tabs>
        <w:jc w:val="both"/>
        <w:rPr>
          <w:b/>
        </w:rPr>
      </w:pPr>
    </w:p>
    <w:p w:rsidR="009253C0" w:rsidRPr="00DF1FD2" w:rsidRDefault="00DF1FD2" w:rsidP="009253C0">
      <w:pPr>
        <w:jc w:val="both"/>
        <w:rPr>
          <w:b/>
        </w:rPr>
      </w:pPr>
      <w:r>
        <w:rPr>
          <w:b/>
        </w:rPr>
        <w:tab/>
        <w:t xml:space="preserve">04 Faiz Giderleri :1’inci, 2’inci, 3’üncü ve 4’ üncü  3 aylık dönemler 10.000.000,00-TL olmak üzere toplam 40.000.000,00-TL </w:t>
      </w:r>
      <w:r>
        <w:rPr>
          <w:b/>
          <w:lang w:val="de-DE"/>
        </w:rPr>
        <w:t xml:space="preserve">olarak </w:t>
      </w:r>
      <w:r w:rsidR="009253C0">
        <w:rPr>
          <w:b/>
        </w:rPr>
        <w:t>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left" w:pos="709"/>
        </w:tabs>
        <w:jc w:val="both"/>
        <w:rPr>
          <w:b/>
          <w:lang w:val="de-DE"/>
        </w:rPr>
      </w:pPr>
    </w:p>
    <w:p w:rsidR="009253C0" w:rsidRPr="00DF1FD2" w:rsidRDefault="00DF1FD2" w:rsidP="009253C0">
      <w:pPr>
        <w:jc w:val="both"/>
        <w:rPr>
          <w:b/>
        </w:rPr>
      </w:pPr>
      <w:r>
        <w:rPr>
          <w:b/>
        </w:rPr>
        <w:t xml:space="preserve">           05 Cari Transferler : 1’inci,  2’ inci,  3’üncü ve 4’üncü  3 aylık dönemler 25.436.250,00-TL olmak üzere toplam 101.745.000,00-TL </w:t>
      </w:r>
      <w:r>
        <w:rPr>
          <w:b/>
          <w:lang w:val="de-DE"/>
        </w:rPr>
        <w:t xml:space="preserve">olarak </w:t>
      </w:r>
      <w:r w:rsidR="009253C0">
        <w:rPr>
          <w:b/>
        </w:rPr>
        <w:t>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left" w:pos="709"/>
        </w:tabs>
        <w:jc w:val="both"/>
        <w:rPr>
          <w:b/>
          <w:lang w:val="de-DE"/>
        </w:rPr>
      </w:pPr>
    </w:p>
    <w:p w:rsidR="009253C0" w:rsidRPr="00DF1FD2" w:rsidRDefault="00DF1FD2" w:rsidP="009253C0">
      <w:pPr>
        <w:jc w:val="both"/>
        <w:rPr>
          <w:b/>
        </w:rPr>
      </w:pPr>
      <w:r>
        <w:rPr>
          <w:b/>
        </w:rPr>
        <w:t xml:space="preserve">           06 Sermaye Giderleri : 1’inci, 2’inci, 3’üncü ve  4’üncü 3 aylık dönemler 43.137.750,00.-TL olmak üzere toplam 172.551.000,00-TL </w:t>
      </w:r>
      <w:r>
        <w:rPr>
          <w:b/>
          <w:lang w:val="de-DE"/>
        </w:rPr>
        <w:t xml:space="preserve">olarak </w:t>
      </w:r>
      <w:r w:rsidR="009253C0">
        <w:rPr>
          <w:b/>
        </w:rPr>
        <w:t>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w:t>
      </w:r>
      <w:r>
        <w:rPr>
          <w:b/>
          <w:bCs/>
        </w:rPr>
        <w:lastRenderedPageBreak/>
        <w:t xml:space="preserve">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clear" w:pos="4536"/>
          <w:tab w:val="center" w:pos="0"/>
          <w:tab w:val="left" w:pos="709"/>
        </w:tabs>
        <w:jc w:val="both"/>
        <w:rPr>
          <w:b/>
          <w:lang w:val="de-DE"/>
        </w:rPr>
      </w:pPr>
    </w:p>
    <w:p w:rsidR="009253C0" w:rsidRPr="00DF1FD2" w:rsidRDefault="00DF1FD2" w:rsidP="009253C0">
      <w:pPr>
        <w:jc w:val="both"/>
        <w:rPr>
          <w:b/>
        </w:rPr>
      </w:pPr>
      <w:r>
        <w:rPr>
          <w:b/>
        </w:rPr>
        <w:t xml:space="preserve">           09 Yedek Ödenekler : 1’inci, 2’inci, 3’üncü ve 4’üncü 3 aylık dönemler 73.622.250,00-TL olmak üzere toplam 294.489.000,00-TL olarak </w:t>
      </w:r>
      <w:r w:rsidR="009253C0">
        <w:rPr>
          <w:b/>
        </w:rPr>
        <w:t>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clear" w:pos="4536"/>
          <w:tab w:val="center" w:pos="0"/>
          <w:tab w:val="left" w:pos="709"/>
        </w:tabs>
        <w:jc w:val="both"/>
        <w:rPr>
          <w:b/>
        </w:rPr>
      </w:pPr>
    </w:p>
    <w:p w:rsidR="009253C0" w:rsidRPr="00DF1FD2" w:rsidRDefault="00DF1FD2" w:rsidP="009253C0">
      <w:pPr>
        <w:jc w:val="both"/>
        <w:rPr>
          <w:b/>
        </w:rPr>
      </w:pPr>
      <w:r>
        <w:rPr>
          <w:b/>
        </w:rPr>
        <w:t xml:space="preserve">           Böylece Ayrıntılı Harcama Programı Toplamı : 1’inci, 2’inci, 3’üncü ve 4’üncü 3 aylık dönemler 753.250.000,00-TL olmak üzere toplam 3.013.000.000,00-TL </w:t>
      </w:r>
      <w:r>
        <w:rPr>
          <w:b/>
          <w:lang w:val="de-DE"/>
        </w:rPr>
        <w:t xml:space="preserve">olarak </w:t>
      </w:r>
      <w:r w:rsidR="009253C0">
        <w:rPr>
          <w:b/>
        </w:rPr>
        <w:t>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clear" w:pos="4536"/>
          <w:tab w:val="center" w:pos="0"/>
          <w:tab w:val="left" w:pos="709"/>
        </w:tabs>
        <w:jc w:val="both"/>
        <w:rPr>
          <w:b/>
        </w:rPr>
      </w:pPr>
    </w:p>
    <w:p w:rsidR="00DF1FD2" w:rsidRDefault="00DF1FD2" w:rsidP="00DF1FD2">
      <w:pPr>
        <w:pStyle w:val="stbilgi"/>
        <w:tabs>
          <w:tab w:val="left" w:pos="709"/>
        </w:tabs>
        <w:jc w:val="center"/>
        <w:rPr>
          <w:b/>
        </w:rPr>
      </w:pPr>
      <w:r>
        <w:rPr>
          <w:b/>
          <w:u w:val="single"/>
        </w:rPr>
        <w:t>2026 YILI FİNANSMAN PROGRAMI</w:t>
      </w:r>
    </w:p>
    <w:p w:rsidR="00DF1FD2" w:rsidRDefault="00DF1FD2" w:rsidP="00DF1FD2">
      <w:pPr>
        <w:pStyle w:val="stbilgi"/>
        <w:tabs>
          <w:tab w:val="left" w:pos="709"/>
        </w:tabs>
        <w:jc w:val="center"/>
        <w:rPr>
          <w:b/>
          <w:lang w:val="pt-BR"/>
        </w:rPr>
      </w:pPr>
    </w:p>
    <w:p w:rsidR="009253C0" w:rsidRPr="00DF1FD2" w:rsidRDefault="00DF1FD2" w:rsidP="009253C0">
      <w:pPr>
        <w:jc w:val="both"/>
        <w:rPr>
          <w:b/>
        </w:rPr>
      </w:pPr>
      <w:r>
        <w:rPr>
          <w:b/>
          <w:lang w:val="pt-BR"/>
        </w:rPr>
        <w:t xml:space="preserve">           01 Vergi Gelirleri : 1’inci, 2’inci, 3’üncü ve 4’üncü  3 aylık dönemler 80.008.250,00-TL olmak üzere  toplam 320.033.000,00-TL olarak </w:t>
      </w:r>
      <w:r w:rsidR="009253C0">
        <w:rPr>
          <w:b/>
        </w:rPr>
        <w:t>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lastRenderedPageBreak/>
        <w:t>kabul oyları ile katılanların 1 red oyuna karşılık 30 kabul oyu ile oyçokluğu ile kabul edildi.</w:t>
      </w:r>
    </w:p>
    <w:p w:rsidR="009253C0" w:rsidRPr="00DF1FD2" w:rsidRDefault="00DF1FD2" w:rsidP="009253C0">
      <w:pPr>
        <w:jc w:val="both"/>
        <w:rPr>
          <w:b/>
        </w:rPr>
      </w:pPr>
      <w:r>
        <w:rPr>
          <w:b/>
          <w:lang w:val="pt-BR"/>
        </w:rPr>
        <w:t xml:space="preserve">           03 Teşebbüs ve Mülkiyet Gelirleri  : 1’inci, 2’inci, 3’üncü ve 4’üncü  3 aylık dönemler 163.524.750,00-TL olmak üzere toplam 654.099.000,00-TL olarak </w:t>
      </w:r>
      <w:r w:rsidR="009253C0">
        <w:rPr>
          <w:b/>
        </w:rPr>
        <w:t>yapılan oylama neticesinde;</w:t>
      </w:r>
    </w:p>
    <w:p w:rsidR="009253C0" w:rsidRDefault="009253C0" w:rsidP="009253C0">
      <w:pPr>
        <w:jc w:val="both"/>
        <w:rPr>
          <w:b/>
        </w:rPr>
      </w:pPr>
    </w:p>
    <w:p w:rsidR="009253C0" w:rsidRDefault="009253C0" w:rsidP="009253C0">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left" w:pos="709"/>
        </w:tabs>
        <w:jc w:val="both"/>
        <w:rPr>
          <w:b/>
          <w:lang w:val="pt-BR"/>
        </w:rPr>
      </w:pPr>
    </w:p>
    <w:p w:rsidR="001732A9" w:rsidRPr="00DF1FD2" w:rsidRDefault="00DF1FD2" w:rsidP="001732A9">
      <w:pPr>
        <w:jc w:val="both"/>
        <w:rPr>
          <w:b/>
        </w:rPr>
      </w:pPr>
      <w:r>
        <w:rPr>
          <w:b/>
          <w:lang w:val="pt-BR"/>
        </w:rPr>
        <w:t xml:space="preserve">            04 Alınan Bağış ve Yardımlar ile Özel Gelirler : 1’inci , 2’inci , 3’üncü ve 4’üncü 3 aylık dönemler 2.675.000,00-TL olmak üzere toplam 10.700.000,00-TL olarak </w:t>
      </w:r>
      <w:r w:rsidR="001732A9">
        <w:rPr>
          <w:b/>
        </w:rPr>
        <w:t>yapılan oylama neticesinde;</w:t>
      </w:r>
    </w:p>
    <w:p w:rsidR="001732A9" w:rsidRDefault="001732A9" w:rsidP="001732A9">
      <w:pPr>
        <w:jc w:val="both"/>
        <w:rPr>
          <w:b/>
        </w:rPr>
      </w:pPr>
    </w:p>
    <w:p w:rsidR="001732A9" w:rsidRDefault="001732A9" w:rsidP="001732A9">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left" w:pos="709"/>
        </w:tabs>
        <w:jc w:val="both"/>
        <w:rPr>
          <w:b/>
          <w:lang w:val="pt-BR"/>
        </w:rPr>
      </w:pPr>
    </w:p>
    <w:p w:rsidR="001732A9" w:rsidRPr="00DF1FD2" w:rsidRDefault="00DF1FD2" w:rsidP="001732A9">
      <w:pPr>
        <w:jc w:val="both"/>
        <w:rPr>
          <w:b/>
        </w:rPr>
      </w:pPr>
      <w:r>
        <w:rPr>
          <w:b/>
          <w:lang w:val="pt-BR"/>
        </w:rPr>
        <w:t xml:space="preserve">              05 Diğer Gelirler: 1’inci, 2’inci, 3’üncü ve 4’üncü 3 aylık dönemler 483.791.250,00-TL olmak üzere toplam 1.935.165.000,00-TL </w:t>
      </w:r>
      <w:r>
        <w:rPr>
          <w:b/>
          <w:lang w:val="de-DE"/>
        </w:rPr>
        <w:t xml:space="preserve">olarak </w:t>
      </w:r>
      <w:r w:rsidR="001732A9">
        <w:rPr>
          <w:b/>
        </w:rPr>
        <w:t>yapılan oylama neticesinde;</w:t>
      </w:r>
    </w:p>
    <w:p w:rsidR="001732A9" w:rsidRDefault="001732A9" w:rsidP="001732A9">
      <w:pPr>
        <w:jc w:val="both"/>
        <w:rPr>
          <w:b/>
        </w:rPr>
      </w:pPr>
    </w:p>
    <w:p w:rsidR="001732A9" w:rsidRDefault="001732A9" w:rsidP="001732A9">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left" w:pos="709"/>
        </w:tabs>
        <w:jc w:val="both"/>
        <w:rPr>
          <w:b/>
          <w:lang w:val="pt-BR"/>
        </w:rPr>
      </w:pPr>
    </w:p>
    <w:p w:rsidR="001732A9" w:rsidRPr="00DF1FD2" w:rsidRDefault="00DF1FD2" w:rsidP="001732A9">
      <w:pPr>
        <w:jc w:val="both"/>
        <w:rPr>
          <w:b/>
        </w:rPr>
      </w:pPr>
      <w:r>
        <w:rPr>
          <w:b/>
          <w:lang w:val="pt-BR"/>
        </w:rPr>
        <w:tab/>
        <w:t xml:space="preserve">06 Sermaye Gelirleri : 1’inci, 2’inci, 3’üncü ve 4’üncü 3 aylık dönemler 7.501.000,00-TL olmak üzere toplam 30.004.000,00-TL olarak </w:t>
      </w:r>
      <w:r w:rsidR="001732A9">
        <w:rPr>
          <w:b/>
        </w:rPr>
        <w:t>yapılan oylama neticesinde;</w:t>
      </w:r>
    </w:p>
    <w:p w:rsidR="001732A9" w:rsidRDefault="001732A9" w:rsidP="001732A9">
      <w:pPr>
        <w:jc w:val="both"/>
        <w:rPr>
          <w:b/>
        </w:rPr>
      </w:pPr>
    </w:p>
    <w:p w:rsidR="001732A9" w:rsidRDefault="001732A9" w:rsidP="001732A9">
      <w:pPr>
        <w:ind w:firstLine="708"/>
        <w:jc w:val="both"/>
        <w:rPr>
          <w:b/>
        </w:rPr>
      </w:pPr>
      <w:r>
        <w:rPr>
          <w:b/>
          <w:bCs/>
        </w:rPr>
        <w:lastRenderedPageBreak/>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left" w:pos="709"/>
        </w:tabs>
        <w:jc w:val="both"/>
        <w:rPr>
          <w:b/>
          <w:lang w:val="pt-BR"/>
        </w:rPr>
      </w:pPr>
    </w:p>
    <w:p w:rsidR="001732A9" w:rsidRPr="00DF1FD2" w:rsidRDefault="00DF1FD2" w:rsidP="001732A9">
      <w:pPr>
        <w:jc w:val="both"/>
        <w:rPr>
          <w:b/>
        </w:rPr>
      </w:pPr>
      <w:r>
        <w:rPr>
          <w:b/>
          <w:lang w:val="pt-BR"/>
        </w:rPr>
        <w:t xml:space="preserve">           09 Red ve İadeler : 1’inci, 2’inci, 3’üncü ve 4’üncü  3 aylık dönemler  -250,00-TL olmak üzere toplam -1.000,00-TL olarak </w:t>
      </w:r>
      <w:r w:rsidR="001732A9">
        <w:rPr>
          <w:b/>
        </w:rPr>
        <w:t>yapılan oylama neticesinde;</w:t>
      </w:r>
    </w:p>
    <w:p w:rsidR="001732A9" w:rsidRDefault="001732A9" w:rsidP="001732A9">
      <w:pPr>
        <w:jc w:val="both"/>
        <w:rPr>
          <w:b/>
        </w:rPr>
      </w:pPr>
    </w:p>
    <w:p w:rsidR="001732A9" w:rsidRDefault="001732A9" w:rsidP="001732A9">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left" w:pos="709"/>
        </w:tabs>
        <w:jc w:val="both"/>
        <w:rPr>
          <w:b/>
          <w:lang w:val="pt-BR"/>
        </w:rPr>
      </w:pPr>
    </w:p>
    <w:p w:rsidR="001732A9" w:rsidRPr="00DF1FD2" w:rsidRDefault="00DF1FD2" w:rsidP="001732A9">
      <w:pPr>
        <w:jc w:val="both"/>
        <w:rPr>
          <w:b/>
        </w:rPr>
      </w:pPr>
      <w:r>
        <w:rPr>
          <w:b/>
          <w:lang w:val="pt-BR"/>
        </w:rPr>
        <w:t xml:space="preserve">           Böylece Finasman Programı Toplamı : 1’inci, 2’inci, 3’üncü ve 4’üncü 3 aylık dönemler 737.500.000,00-TL olmak üzere toplam 2.950.000.000,00-TL </w:t>
      </w:r>
      <w:r>
        <w:rPr>
          <w:b/>
          <w:lang w:val="de-DE"/>
        </w:rPr>
        <w:t xml:space="preserve">olarak </w:t>
      </w:r>
      <w:r w:rsidR="001732A9">
        <w:rPr>
          <w:b/>
        </w:rPr>
        <w:t>yapılan oylama neticesinde;</w:t>
      </w:r>
    </w:p>
    <w:p w:rsidR="001732A9" w:rsidRDefault="001732A9" w:rsidP="001732A9">
      <w:pPr>
        <w:jc w:val="both"/>
        <w:rPr>
          <w:b/>
        </w:rPr>
      </w:pPr>
    </w:p>
    <w:p w:rsidR="001732A9" w:rsidRDefault="001732A9" w:rsidP="001732A9">
      <w:pPr>
        <w:ind w:firstLine="708"/>
        <w:jc w:val="both"/>
        <w:rPr>
          <w:b/>
        </w:rPr>
      </w:pPr>
      <w:r>
        <w:rPr>
          <w:b/>
          <w:bCs/>
        </w:rPr>
        <w:t xml:space="preserve">Üye Cengiz Güneş kabul, Tasin Tanyıldız kabul, Mert Buğra Özaydın kabul, Çetin Yiğit kabul, Nurullah Özdemir kabul, Nesimi İlik kabul, Koray İşeri kabul,  Kadir Tekin kabul,  Gökhan Günay kabul, Batuhan Günce kabul, Yaşare Aydın kabul, Erkan Mutlu kabul, Evrim Balbaloğlu kabul, Mustafa Naci Yalçınkaya kabul,              Tahsin Duru kabul, Ceyda Keleş kabul, Ahmet İzmirli kabul, Mahmut Doğan kabul, Sabri Biçer kabul, Havva Çift kabul, Fadime Doğru kabul, Yahya Çakır kabul,            Serkan Günaydın kabul, Yakup Şekip Okumuşoğlu red, Murat Gürdal kabul,           Naile Bingöl kabul, Yıldıray Arslan kabul, Mehmet Erdinç Sarmısak kabul,           Muharrem Sağlam kabul, Ayhan Deniz kabul ve </w:t>
      </w:r>
      <w:r>
        <w:rPr>
          <w:b/>
        </w:rPr>
        <w:t xml:space="preserve">Meclis Başkanı Halil POSBIYIK’ın </w:t>
      </w:r>
      <w:r>
        <w:rPr>
          <w:b/>
          <w:bCs/>
        </w:rPr>
        <w:t>kabul oyları ile katılanların 1 red oyuna karşılık 30 kabul oyu ile oyçokluğu ile kabul edildi.</w:t>
      </w:r>
    </w:p>
    <w:p w:rsidR="00DF1FD2" w:rsidRDefault="00DF1FD2" w:rsidP="00DF1FD2">
      <w:pPr>
        <w:pStyle w:val="stbilgi"/>
        <w:tabs>
          <w:tab w:val="left" w:pos="709"/>
        </w:tabs>
        <w:jc w:val="both"/>
        <w:rPr>
          <w:b/>
          <w:lang w:val="de-DE"/>
        </w:rPr>
      </w:pPr>
    </w:p>
    <w:p w:rsidR="00922CD4" w:rsidRDefault="00922CD4" w:rsidP="002E584E">
      <w:pPr>
        <w:jc w:val="both"/>
        <w:rPr>
          <w:b/>
        </w:rPr>
      </w:pPr>
    </w:p>
    <w:p w:rsidR="00DF1FD2" w:rsidRDefault="00DF1FD2" w:rsidP="002E584E">
      <w:pPr>
        <w:jc w:val="both"/>
        <w:rPr>
          <w:b/>
        </w:rPr>
      </w:pPr>
    </w:p>
    <w:p w:rsidR="00DF1FD2" w:rsidRDefault="00DF1FD2"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900DEF">
        <w:trPr>
          <w:jc w:val="right"/>
        </w:trPr>
        <w:tc>
          <w:tcPr>
            <w:tcW w:w="3151" w:type="dxa"/>
            <w:hideMark/>
          </w:tcPr>
          <w:p w:rsidR="009D0E15" w:rsidRDefault="009D0E15" w:rsidP="00900DEF">
            <w:pPr>
              <w:pStyle w:val="stbilgi"/>
              <w:rPr>
                <w:rFonts w:ascii="Courier New" w:hAnsi="Courier New" w:cs="Courier New"/>
                <w:b/>
                <w:sz w:val="20"/>
                <w:lang w:val="fr-FR"/>
              </w:rPr>
            </w:pPr>
            <w:r>
              <w:rPr>
                <w:b/>
              </w:rPr>
              <w:t>Meclis Başkanı</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900DEF">
        <w:trPr>
          <w:jc w:val="right"/>
        </w:trPr>
        <w:tc>
          <w:tcPr>
            <w:tcW w:w="3151" w:type="dxa"/>
            <w:hideMark/>
          </w:tcPr>
          <w:p w:rsidR="00B82B5A" w:rsidRDefault="006D3151" w:rsidP="00B82B5A">
            <w:pPr>
              <w:pStyle w:val="stbilgi"/>
              <w:rPr>
                <w:b/>
              </w:rPr>
            </w:pPr>
            <w:r>
              <w:rPr>
                <w:b/>
              </w:rPr>
              <w:t>Halil POSBIYIK</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D55AF4" w:rsidRPr="00AA3D24" w:rsidRDefault="00D55AF4" w:rsidP="00F57C71">
      <w:pPr>
        <w:pStyle w:val="stbilgi"/>
        <w:tabs>
          <w:tab w:val="left" w:pos="1260"/>
          <w:tab w:val="left" w:pos="1440"/>
        </w:tabs>
        <w:jc w:val="both"/>
      </w:pPr>
    </w:p>
    <w:sectPr w:rsidR="00D55AF4" w:rsidRPr="00AA3D24" w:rsidSect="00DF1FD2">
      <w:footerReference w:type="default" r:id="rId7"/>
      <w:pgSz w:w="11906" w:h="16838"/>
      <w:pgMar w:top="851" w:right="1417" w:bottom="993" w:left="1417" w:header="708" w:footer="27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3B92" w:rsidRDefault="009F3B92" w:rsidP="00DF1FD2">
      <w:r>
        <w:separator/>
      </w:r>
    </w:p>
  </w:endnote>
  <w:endnote w:type="continuationSeparator" w:id="1">
    <w:p w:rsidR="009F3B92" w:rsidRDefault="009F3B92" w:rsidP="00DF1F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6295172"/>
      <w:docPartObj>
        <w:docPartGallery w:val="Page Numbers (Bottom of Page)"/>
        <w:docPartUnique/>
      </w:docPartObj>
    </w:sdtPr>
    <w:sdtContent>
      <w:p w:rsidR="009253C0" w:rsidRDefault="009B35FF">
        <w:pPr>
          <w:pStyle w:val="Altbilgi"/>
          <w:jc w:val="center"/>
        </w:pPr>
        <w:fldSimple w:instr=" PAGE   \* MERGEFORMAT ">
          <w:r w:rsidR="002C36D4">
            <w:rPr>
              <w:noProof/>
            </w:rPr>
            <w:t>1</w:t>
          </w:r>
        </w:fldSimple>
      </w:p>
    </w:sdtContent>
  </w:sdt>
  <w:p w:rsidR="009253C0" w:rsidRDefault="009253C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3B92" w:rsidRDefault="009F3B92" w:rsidP="00DF1FD2">
      <w:r>
        <w:separator/>
      </w:r>
    </w:p>
  </w:footnote>
  <w:footnote w:type="continuationSeparator" w:id="1">
    <w:p w:rsidR="009F3B92" w:rsidRDefault="009F3B92" w:rsidP="00DF1F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rsids>
    <w:rsidRoot w:val="00496999"/>
    <w:rsid w:val="0000164F"/>
    <w:rsid w:val="00020C06"/>
    <w:rsid w:val="00027DB5"/>
    <w:rsid w:val="0004674A"/>
    <w:rsid w:val="00046CEE"/>
    <w:rsid w:val="00057545"/>
    <w:rsid w:val="00063C41"/>
    <w:rsid w:val="0007621B"/>
    <w:rsid w:val="000A12A4"/>
    <w:rsid w:val="000C623E"/>
    <w:rsid w:val="00172C8C"/>
    <w:rsid w:val="001732A9"/>
    <w:rsid w:val="001818A8"/>
    <w:rsid w:val="001943AD"/>
    <w:rsid w:val="00197C2E"/>
    <w:rsid w:val="001B3FE5"/>
    <w:rsid w:val="001C18F3"/>
    <w:rsid w:val="001E7590"/>
    <w:rsid w:val="002033D8"/>
    <w:rsid w:val="0023047C"/>
    <w:rsid w:val="002425DA"/>
    <w:rsid w:val="002462B8"/>
    <w:rsid w:val="00263DF6"/>
    <w:rsid w:val="00271E31"/>
    <w:rsid w:val="0027206C"/>
    <w:rsid w:val="00272379"/>
    <w:rsid w:val="00273A8C"/>
    <w:rsid w:val="00295928"/>
    <w:rsid w:val="002B7A29"/>
    <w:rsid w:val="002C36D4"/>
    <w:rsid w:val="002E584E"/>
    <w:rsid w:val="00313838"/>
    <w:rsid w:val="0033792D"/>
    <w:rsid w:val="003B2ACA"/>
    <w:rsid w:val="003B4133"/>
    <w:rsid w:val="003B4AC1"/>
    <w:rsid w:val="003F1DB8"/>
    <w:rsid w:val="0041281D"/>
    <w:rsid w:val="0042474F"/>
    <w:rsid w:val="00431BEC"/>
    <w:rsid w:val="00495E66"/>
    <w:rsid w:val="00496999"/>
    <w:rsid w:val="004B16C1"/>
    <w:rsid w:val="004B7089"/>
    <w:rsid w:val="004D2FEF"/>
    <w:rsid w:val="004E5464"/>
    <w:rsid w:val="004F31D0"/>
    <w:rsid w:val="00573E04"/>
    <w:rsid w:val="00577470"/>
    <w:rsid w:val="005909DE"/>
    <w:rsid w:val="005928DB"/>
    <w:rsid w:val="005A441B"/>
    <w:rsid w:val="005B314C"/>
    <w:rsid w:val="005B3C98"/>
    <w:rsid w:val="005D4A8C"/>
    <w:rsid w:val="00606245"/>
    <w:rsid w:val="00627D5D"/>
    <w:rsid w:val="00671E72"/>
    <w:rsid w:val="00687D9F"/>
    <w:rsid w:val="006953F6"/>
    <w:rsid w:val="006B4D70"/>
    <w:rsid w:val="006C041D"/>
    <w:rsid w:val="006D1CE1"/>
    <w:rsid w:val="006D3151"/>
    <w:rsid w:val="006D3DA4"/>
    <w:rsid w:val="006E18E0"/>
    <w:rsid w:val="007743B4"/>
    <w:rsid w:val="00785D0A"/>
    <w:rsid w:val="007E724E"/>
    <w:rsid w:val="008208D7"/>
    <w:rsid w:val="008330C3"/>
    <w:rsid w:val="00852D5B"/>
    <w:rsid w:val="00857E54"/>
    <w:rsid w:val="008704A9"/>
    <w:rsid w:val="008D5738"/>
    <w:rsid w:val="008E4B1E"/>
    <w:rsid w:val="008F5E96"/>
    <w:rsid w:val="00900DEF"/>
    <w:rsid w:val="00910A10"/>
    <w:rsid w:val="00922CD4"/>
    <w:rsid w:val="009253C0"/>
    <w:rsid w:val="009270B1"/>
    <w:rsid w:val="00960D68"/>
    <w:rsid w:val="00963675"/>
    <w:rsid w:val="00970BC4"/>
    <w:rsid w:val="009B35FF"/>
    <w:rsid w:val="009B614C"/>
    <w:rsid w:val="009D0E15"/>
    <w:rsid w:val="009E5F03"/>
    <w:rsid w:val="009E6DD8"/>
    <w:rsid w:val="009F3B92"/>
    <w:rsid w:val="00A5306E"/>
    <w:rsid w:val="00A552FF"/>
    <w:rsid w:val="00A61722"/>
    <w:rsid w:val="00A70D0C"/>
    <w:rsid w:val="00A776EB"/>
    <w:rsid w:val="00AA0DF3"/>
    <w:rsid w:val="00AA3D24"/>
    <w:rsid w:val="00AA6981"/>
    <w:rsid w:val="00AD2C09"/>
    <w:rsid w:val="00AE07F2"/>
    <w:rsid w:val="00AF0730"/>
    <w:rsid w:val="00B01223"/>
    <w:rsid w:val="00B11EBF"/>
    <w:rsid w:val="00B22A1F"/>
    <w:rsid w:val="00B2738F"/>
    <w:rsid w:val="00B275C7"/>
    <w:rsid w:val="00B313AE"/>
    <w:rsid w:val="00B47069"/>
    <w:rsid w:val="00B61014"/>
    <w:rsid w:val="00B61EC3"/>
    <w:rsid w:val="00B81E13"/>
    <w:rsid w:val="00B82B5A"/>
    <w:rsid w:val="00BA1A81"/>
    <w:rsid w:val="00BA5934"/>
    <w:rsid w:val="00BC7F31"/>
    <w:rsid w:val="00BD3F13"/>
    <w:rsid w:val="00BD4CE7"/>
    <w:rsid w:val="00BF2D1A"/>
    <w:rsid w:val="00C11B9D"/>
    <w:rsid w:val="00C23ADC"/>
    <w:rsid w:val="00C337A0"/>
    <w:rsid w:val="00C6490C"/>
    <w:rsid w:val="00C724B4"/>
    <w:rsid w:val="00C813DF"/>
    <w:rsid w:val="00C95D2F"/>
    <w:rsid w:val="00CB1AA3"/>
    <w:rsid w:val="00CC4611"/>
    <w:rsid w:val="00D07F6E"/>
    <w:rsid w:val="00D15EB4"/>
    <w:rsid w:val="00D55AF4"/>
    <w:rsid w:val="00D7006D"/>
    <w:rsid w:val="00D7581D"/>
    <w:rsid w:val="00D91F3F"/>
    <w:rsid w:val="00DA0DED"/>
    <w:rsid w:val="00DB3A5B"/>
    <w:rsid w:val="00DE05BC"/>
    <w:rsid w:val="00DF1FD2"/>
    <w:rsid w:val="00E02E80"/>
    <w:rsid w:val="00E10789"/>
    <w:rsid w:val="00E27BF8"/>
    <w:rsid w:val="00E47716"/>
    <w:rsid w:val="00E47AB9"/>
    <w:rsid w:val="00E67A06"/>
    <w:rsid w:val="00E754BA"/>
    <w:rsid w:val="00E90C74"/>
    <w:rsid w:val="00EF626E"/>
    <w:rsid w:val="00F07E6C"/>
    <w:rsid w:val="00F12F1D"/>
    <w:rsid w:val="00F20042"/>
    <w:rsid w:val="00F532EC"/>
    <w:rsid w:val="00F57C71"/>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496999"/>
    <w:pPr>
      <w:tabs>
        <w:tab w:val="center" w:pos="4536"/>
        <w:tab w:val="right" w:pos="9072"/>
      </w:tabs>
    </w:pPr>
  </w:style>
  <w:style w:type="character" w:customStyle="1" w:styleId="stbilgiChar">
    <w:name w:val="Üstbilgi Char"/>
    <w:basedOn w:val="VarsaylanParagrafYazTipi"/>
    <w:link w:val="stbilgi"/>
    <w:uiPriority w:val="99"/>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DF1FD2"/>
    <w:pPr>
      <w:tabs>
        <w:tab w:val="center" w:pos="4536"/>
        <w:tab w:val="right" w:pos="9072"/>
      </w:tabs>
    </w:pPr>
  </w:style>
  <w:style w:type="character" w:customStyle="1" w:styleId="AltbilgiChar">
    <w:name w:val="Altbilgi Char"/>
    <w:basedOn w:val="VarsaylanParagrafYazTipi"/>
    <w:link w:val="Altbilgi"/>
    <w:uiPriority w:val="99"/>
    <w:rsid w:val="00DF1FD2"/>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768282070">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9594154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482652738">
      <w:bodyDiv w:val="1"/>
      <w:marLeft w:val="0"/>
      <w:marRight w:val="0"/>
      <w:marTop w:val="0"/>
      <w:marBottom w:val="0"/>
      <w:divBdr>
        <w:top w:val="none" w:sz="0" w:space="0" w:color="auto"/>
        <w:left w:val="none" w:sz="0" w:space="0" w:color="auto"/>
        <w:bottom w:val="none" w:sz="0" w:space="0" w:color="auto"/>
        <w:right w:val="none" w:sz="0" w:space="0" w:color="auto"/>
      </w:divBdr>
    </w:div>
    <w:div w:id="1495992341">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39455988">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10468</Words>
  <Characters>66825</Characters>
  <Application>Microsoft Office Word</Application>
  <DocSecurity>0</DocSecurity>
  <Lines>556</Lines>
  <Paragraphs>154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77139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2025-11-07T12:08:00Z</cp:lastPrinted>
  <dcterms:created xsi:type="dcterms:W3CDTF">2025-11-10T09:00:00Z</dcterms:created>
  <dcterms:modified xsi:type="dcterms:W3CDTF">2025-11-10T09:00:00Z</dcterms:modified>
</cp:coreProperties>
</file>