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21C9E">
                <w:rPr>
                  <w:b/>
                </w:rPr>
                <w:t>2017-4/53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21C9E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21C9E">
                <w:rPr>
                  <w:b/>
                </w:rPr>
                <w:t>01/03/2017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21C9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21C9E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 w:rsidR="006F24FA">
        <w:rPr>
          <w:b/>
        </w:rPr>
        <w:t xml:space="preserve">Yusuf Kalay, </w:t>
      </w:r>
      <w:r>
        <w:rPr>
          <w:b/>
        </w:rPr>
        <w:t>Halil Bozkuş, Mehmet Erdoğan,</w:t>
      </w:r>
      <w:r w:rsidR="00ED4B01">
        <w:rPr>
          <w:b/>
        </w:rPr>
        <w:t xml:space="preserve"> Ayhan Atay,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 w:rsidR="00ED4B01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6F24FA">
        <w:rPr>
          <w:b/>
        </w:rPr>
        <w:t xml:space="preserve">Cumhur Nalcı, </w:t>
      </w:r>
      <w:r>
        <w:rPr>
          <w:b/>
        </w:rPr>
        <w:t xml:space="preserve">Kemal Özer, </w:t>
      </w:r>
      <w:r w:rsidR="006F24FA">
        <w:rPr>
          <w:b/>
        </w:rPr>
        <w:t xml:space="preserve">Osman Yavuz, </w:t>
      </w:r>
      <w:r w:rsidR="00ED4B01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6F24FA">
        <w:rPr>
          <w:b/>
        </w:rPr>
        <w:t>Salih Kumaş ve Şerif Sertan Ocakçı</w:t>
      </w:r>
      <w:r w:rsidR="006F24FA" w:rsidRPr="00ED4B01">
        <w:rPr>
          <w:b/>
        </w:rPr>
        <w:t xml:space="preserve">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F24FA">
        <w:rPr>
          <w:b/>
        </w:rPr>
        <w:t>Mart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D4B0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2476D2" w:rsidRDefault="00AA3D24" w:rsidP="002476D2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2476D2">
        <w:rPr>
          <w:b/>
        </w:rPr>
        <w:t>Gündemin</w:t>
      </w:r>
      <w:r w:rsidR="002476D2" w:rsidRPr="002476D2">
        <w:rPr>
          <w:b/>
        </w:rPr>
        <w:t xml:space="preserve"> ONİKİNCİ</w:t>
      </w:r>
      <w:r w:rsidR="002476D2">
        <w:rPr>
          <w:b/>
        </w:rPr>
        <w:t xml:space="preserve"> maddesi gereğince</w:t>
      </w:r>
      <w:r w:rsidR="002476D2">
        <w:rPr>
          <w:color w:val="000000"/>
        </w:rPr>
        <w:t xml:space="preserve">; </w:t>
      </w:r>
      <w:r w:rsidR="002476D2">
        <w:rPr>
          <w:b/>
          <w:color w:val="000000"/>
        </w:rPr>
        <w:t xml:space="preserve">Şahıslara ait </w:t>
      </w:r>
      <w:r w:rsidR="002476D2">
        <w:rPr>
          <w:b/>
          <w:bCs/>
        </w:rPr>
        <w:t>imar tadilat taleplerinin görüşülmesi</w:t>
      </w:r>
      <w:r w:rsidR="002476D2">
        <w:rPr>
          <w:b/>
        </w:rPr>
        <w:t xml:space="preserve"> konusu ile ilgili İmar ve Şehircilik Müdürlüğünün yazısı okundu.</w:t>
      </w:r>
    </w:p>
    <w:p w:rsidR="002476D2" w:rsidRDefault="002476D2" w:rsidP="002476D2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2476D2" w:rsidRDefault="002476D2" w:rsidP="002476D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2476D2" w:rsidRDefault="002476D2" w:rsidP="002476D2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2476D2" w:rsidRPr="002476D2" w:rsidRDefault="002476D2" w:rsidP="002476D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Pr="002476D2">
        <w:rPr>
          <w:b/>
        </w:rPr>
        <w:t xml:space="preserve">İlçenin çesitli mahallelerinde şahıslarca verilmiş; </w:t>
      </w:r>
    </w:p>
    <w:p w:rsidR="002476D2" w:rsidRPr="002476D2" w:rsidRDefault="002476D2" w:rsidP="002476D2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2476D2" w:rsidRPr="002476D2" w:rsidRDefault="002476D2" w:rsidP="002476D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2476D2">
        <w:rPr>
          <w:b/>
        </w:rPr>
        <w:tab/>
        <w:t xml:space="preserve">-Ömerli Mahallesi, 1269 ada 18 parsel </w:t>
      </w:r>
    </w:p>
    <w:p w:rsidR="002476D2" w:rsidRPr="002476D2" w:rsidRDefault="002476D2" w:rsidP="002476D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2476D2">
        <w:rPr>
          <w:b/>
        </w:rPr>
        <w:tab/>
        <w:t>-Kırmacı Mahallesi 1337 ada, 112 parsel,</w:t>
      </w:r>
    </w:p>
    <w:p w:rsidR="002476D2" w:rsidRPr="002476D2" w:rsidRDefault="002476D2" w:rsidP="002476D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2476D2">
        <w:rPr>
          <w:b/>
        </w:rPr>
        <w:tab/>
        <w:t>-Süleymanlar Mahallesi 298 ada, 1</w:t>
      </w:r>
      <w:r>
        <w:rPr>
          <w:b/>
        </w:rPr>
        <w:t>3</w:t>
      </w:r>
      <w:r w:rsidRPr="002476D2">
        <w:rPr>
          <w:b/>
        </w:rPr>
        <w:t>5-136-137-138-139-140-141-142 parseller</w:t>
      </w:r>
    </w:p>
    <w:p w:rsidR="002476D2" w:rsidRPr="002476D2" w:rsidRDefault="002476D2" w:rsidP="002476D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2476D2">
        <w:rPr>
          <w:b/>
        </w:rPr>
        <w:tab/>
        <w:t>-Kepez Mahallesi 853 parsel</w:t>
      </w:r>
    </w:p>
    <w:p w:rsidR="002476D2" w:rsidRPr="002476D2" w:rsidRDefault="002476D2" w:rsidP="002476D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2476D2">
        <w:rPr>
          <w:b/>
        </w:rPr>
        <w:tab/>
        <w:t>-Sarıko</w:t>
      </w:r>
      <w:r w:rsidR="008745CC">
        <w:rPr>
          <w:b/>
        </w:rPr>
        <w:t>kmaz Mahallesi 304 ada, 43-68 ve 90 parsellere</w:t>
      </w:r>
      <w:r w:rsidRPr="002476D2">
        <w:rPr>
          <w:b/>
        </w:rPr>
        <w:t xml:space="preserve"> ait imar tadilat talep dilekçelerinin incelenmek ve değerlendirilmek üzere imar komisyonuna havale edilmesi katılanların oybirliği ile kabul edildi.</w:t>
      </w:r>
    </w:p>
    <w:p w:rsidR="00CA075D" w:rsidRDefault="00AA3D24" w:rsidP="002476D2">
      <w:pPr>
        <w:pStyle w:val="stbilgi"/>
        <w:tabs>
          <w:tab w:val="right" w:pos="0"/>
          <w:tab w:val="left" w:pos="709"/>
        </w:tabs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476D2" w:rsidRDefault="002476D2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921C9E">
          <w:rPr>
            <w:rFonts w:ascii="Courier New" w:hAnsi="Courier New" w:cs="Courier New"/>
            <w:sz w:val="18"/>
            <w:szCs w:val="18"/>
          </w:rPr>
          <w:cr/>
        </w:r>
        <w:r w:rsidR="00921C9E">
          <w:rPr>
            <w:rFonts w:ascii="Courier New" w:hAnsi="Courier New" w:cs="Courier New"/>
            <w:sz w:val="18"/>
            <w:szCs w:val="18"/>
          </w:rPr>
          <w:cr/>
        </w:r>
        <w:r w:rsidR="00921C9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03B" w:rsidRDefault="0052103B" w:rsidP="006A754B">
      <w:r>
        <w:separator/>
      </w:r>
    </w:p>
  </w:endnote>
  <w:endnote w:type="continuationSeparator" w:id="1">
    <w:p w:rsidR="0052103B" w:rsidRDefault="0052103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03B" w:rsidRDefault="0052103B" w:rsidP="006A754B">
      <w:r>
        <w:separator/>
      </w:r>
    </w:p>
  </w:footnote>
  <w:footnote w:type="continuationSeparator" w:id="1">
    <w:p w:rsidR="0052103B" w:rsidRDefault="0052103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7-4/53"/>
    <w:docVar w:name="KARAR_SONUCU" w:val="&#10;"/>
    <w:docVar w:name="KARAR_TARIHI" w:val="01/03/2017"/>
    <w:docVar w:name="KARAR_YILI" w:val="2017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B6DB2"/>
    <w:rsid w:val="000C623E"/>
    <w:rsid w:val="00104A0D"/>
    <w:rsid w:val="00125E81"/>
    <w:rsid w:val="001E5EDC"/>
    <w:rsid w:val="001E6712"/>
    <w:rsid w:val="002033D8"/>
    <w:rsid w:val="002476D2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87DBA"/>
    <w:rsid w:val="003B45A2"/>
    <w:rsid w:val="0041281D"/>
    <w:rsid w:val="0042474F"/>
    <w:rsid w:val="00496999"/>
    <w:rsid w:val="004B7089"/>
    <w:rsid w:val="004E5464"/>
    <w:rsid w:val="0052103B"/>
    <w:rsid w:val="00526D06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745CC"/>
    <w:rsid w:val="00896727"/>
    <w:rsid w:val="008D5738"/>
    <w:rsid w:val="00910CDB"/>
    <w:rsid w:val="009177B1"/>
    <w:rsid w:val="00921C9E"/>
    <w:rsid w:val="00965A4D"/>
    <w:rsid w:val="0097509E"/>
    <w:rsid w:val="00986453"/>
    <w:rsid w:val="009C0653"/>
    <w:rsid w:val="00A7030A"/>
    <w:rsid w:val="00A7468E"/>
    <w:rsid w:val="00A74CA5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302A1"/>
    <w:rsid w:val="00E754BA"/>
    <w:rsid w:val="00ED4B01"/>
    <w:rsid w:val="00F10740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2017-03-09T11:16:00Z</dcterms:created>
  <dcterms:modified xsi:type="dcterms:W3CDTF">2017-03-09T11:16:00Z</dcterms:modified>
</cp:coreProperties>
</file>