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4828BF">
                <w:rPr>
                  <w:b/>
                </w:rPr>
                <w:t>2015-8/80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4828BF">
                <w:rPr>
                  <w:b/>
                </w:rPr>
                <w:t>KÜLTÜR VE SOSYAL İŞLER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4828BF">
                <w:rPr>
                  <w:b/>
                </w:rPr>
                <w:t>06/05/2015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4828BF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4828BF">
                <w:rPr>
                  <w:b/>
                </w:rPr>
                <w:t>BAŞKANA YETKİ VERİLMESİ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 Eyüp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Sezai Meriç, Esra </w:t>
      </w:r>
      <w:proofErr w:type="spellStart"/>
      <w:r w:rsidR="006B4D70">
        <w:rPr>
          <w:b/>
        </w:rPr>
        <w:t>Alpago</w:t>
      </w:r>
      <w:proofErr w:type="spellEnd"/>
      <w:r w:rsidR="006B4D70">
        <w:rPr>
          <w:b/>
        </w:rPr>
        <w:t xml:space="preserve">, 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                   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 xml:space="preserve">, Fevzi Mazlum, Güler </w:t>
      </w:r>
      <w:proofErr w:type="spellStart"/>
      <w:r w:rsidR="006B4D70">
        <w:rPr>
          <w:b/>
        </w:rPr>
        <w:t>Demiroğlu</w:t>
      </w:r>
      <w:proofErr w:type="spellEnd"/>
      <w:r w:rsidR="006B4D70">
        <w:rPr>
          <w:b/>
        </w:rPr>
        <w:t xml:space="preserve">,           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Cumhur Nalcı,          Kemal Özer, 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 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263DF6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263DF6">
        <w:rPr>
          <w:b/>
        </w:rPr>
        <w:t xml:space="preserve">Üyeler Yusuf Kalay ve Osman Yavuz </w:t>
      </w:r>
      <w:r w:rsidR="00627D5D">
        <w:rPr>
          <w:b/>
        </w:rPr>
        <w:t>toplantıya</w:t>
      </w:r>
      <w:r w:rsidR="00263DF6">
        <w:rPr>
          <w:b/>
        </w:rPr>
        <w:t xml:space="preserve"> iştirak etmedi.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263DF6">
        <w:rPr>
          <w:b/>
        </w:rPr>
        <w:t>Mayıs</w:t>
      </w:r>
      <w:r>
        <w:rPr>
          <w:b/>
        </w:rPr>
        <w:t xml:space="preserve">/2015 aylık toplantı döneminin </w:t>
      </w:r>
      <w:r w:rsidR="00263DF6">
        <w:rPr>
          <w:b/>
        </w:rPr>
        <w:t>1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3440B0" w:rsidRDefault="003440B0" w:rsidP="003440B0">
      <w:pPr>
        <w:ind w:right="-110" w:firstLine="708"/>
        <w:contextualSpacing/>
        <w:jc w:val="both"/>
        <w:rPr>
          <w:b/>
        </w:rPr>
      </w:pPr>
      <w:r>
        <w:rPr>
          <w:b/>
        </w:rPr>
        <w:t>Gündemin BEŞİNCİ maddesi gereğince; BAKKA tarafından yürütülmekte olan 2015 yılı Yöresel Değerler Mali Destek Programı kapsamında “Ahşap Sanata Dönüşüyor” başlıklı proje için Belediye Başkanına yetki verilmesi</w:t>
      </w:r>
      <w:r>
        <w:rPr>
          <w:sz w:val="28"/>
          <w:szCs w:val="28"/>
        </w:rPr>
        <w:t xml:space="preserve"> </w:t>
      </w:r>
      <w:r>
        <w:rPr>
          <w:b/>
        </w:rPr>
        <w:t>konusu ile ilgili  Kültür ve Sosyal İşler Müdürlüğünün yazısı okundu.</w:t>
      </w:r>
    </w:p>
    <w:p w:rsidR="003440B0" w:rsidRDefault="003440B0" w:rsidP="003440B0">
      <w:pPr>
        <w:pStyle w:val="stbilgi"/>
        <w:jc w:val="both"/>
        <w:rPr>
          <w:b/>
        </w:rPr>
      </w:pPr>
    </w:p>
    <w:p w:rsidR="003440B0" w:rsidRDefault="003440B0" w:rsidP="003440B0">
      <w:pPr>
        <w:pStyle w:val="stbilgi"/>
        <w:rPr>
          <w:b/>
        </w:rPr>
      </w:pPr>
      <w:r>
        <w:rPr>
          <w:b/>
        </w:rPr>
        <w:t xml:space="preserve">            Yapılan müzakere neticesinde;</w:t>
      </w:r>
    </w:p>
    <w:p w:rsidR="003440B0" w:rsidRDefault="003440B0" w:rsidP="003440B0">
      <w:pPr>
        <w:tabs>
          <w:tab w:val="left" w:pos="1215"/>
        </w:tabs>
        <w:ind w:right="-108"/>
        <w:jc w:val="both"/>
        <w:rPr>
          <w:b/>
        </w:rPr>
      </w:pPr>
    </w:p>
    <w:p w:rsidR="00AA3D24" w:rsidRDefault="003F2ABF" w:rsidP="003F2ABF">
      <w:pPr>
        <w:ind w:firstLine="708"/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>Batı Karadeniz Kalkınma Ajansı (</w:t>
      </w:r>
      <w:r w:rsidR="001D3704">
        <w:rPr>
          <w:b/>
        </w:rPr>
        <w:t>BAKKA</w:t>
      </w:r>
      <w:r>
        <w:rPr>
          <w:b/>
        </w:rPr>
        <w:t>)</w:t>
      </w:r>
      <w:r w:rsidR="001D3704">
        <w:rPr>
          <w:b/>
        </w:rPr>
        <w:t xml:space="preserve"> tarafından yürütülmekte olan</w:t>
      </w:r>
      <w:r>
        <w:rPr>
          <w:b/>
        </w:rPr>
        <w:t xml:space="preserve">    </w:t>
      </w:r>
      <w:r w:rsidR="001D3704">
        <w:rPr>
          <w:b/>
        </w:rPr>
        <w:t xml:space="preserve"> </w:t>
      </w:r>
      <w:r w:rsidR="003440B0">
        <w:rPr>
          <w:b/>
        </w:rPr>
        <w:t xml:space="preserve">2015 yılı Yöresel Değerler Mali Destek Programı kapsamında </w:t>
      </w:r>
      <w:r w:rsidR="001D3704">
        <w:rPr>
          <w:b/>
        </w:rPr>
        <w:t xml:space="preserve">Belediyemiz adına sunulan </w:t>
      </w:r>
      <w:r w:rsidR="003440B0">
        <w:rPr>
          <w:b/>
        </w:rPr>
        <w:t>“Ahşap Sanata Dönüşüyor” başlıklı projenin her türlü iş ve işlemlerinin yürütülmesi, müzakere edilmesi, proje sözleşmesi imzalanması hususunda temsile, ilzama, teklif ve proje belgelerini imzalama işlemleri için Belediye Başkanı</w:t>
      </w:r>
      <w:r w:rsidR="001D3704">
        <w:rPr>
          <w:b/>
        </w:rPr>
        <w:t>na</w:t>
      </w:r>
      <w:r w:rsidR="003440B0">
        <w:rPr>
          <w:b/>
        </w:rPr>
        <w:t xml:space="preserve"> yetki verilmesi katılanların oybirliği ile kabul edildi.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3440B0" w:rsidRDefault="003440B0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sectPr w:rsid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BD8" w:rsidRDefault="00E54BD8" w:rsidP="003440B0">
      <w:r>
        <w:separator/>
      </w:r>
    </w:p>
  </w:endnote>
  <w:endnote w:type="continuationSeparator" w:id="0">
    <w:p w:rsidR="00E54BD8" w:rsidRDefault="00E54BD8" w:rsidP="00344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BD8" w:rsidRDefault="00E54BD8" w:rsidP="003440B0">
      <w:r>
        <w:separator/>
      </w:r>
    </w:p>
  </w:footnote>
  <w:footnote w:type="continuationSeparator" w:id="0">
    <w:p w:rsidR="00E54BD8" w:rsidRDefault="00E54BD8" w:rsidP="003440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YIS  "/>
    <w:docVar w:name="AY_SAYI" w:val="05"/>
    <w:docVar w:name="BASKAN" w:val="_x000A_"/>
    <w:docVar w:name="BIRLESIM" w:val=" "/>
    <w:docVar w:name="CELSE" w:val="1"/>
    <w:docVar w:name="DAIRE_ADI" w:val="KÜLTÜR VE SOSYAL İŞLER MÜDÜRLÜĞÜ"/>
    <w:docVar w:name="DONEM" w:val=" "/>
    <w:docVar w:name="EVRAK_NO" w:val=" "/>
    <w:docVar w:name="EVRAK_TARIHI" w:val=" "/>
    <w:docVar w:name="GUN_ADI" w:val="ÇARŞAMBA "/>
    <w:docVar w:name="GUN_SAYI" w:val="06"/>
    <w:docVar w:name="IMZALAR" w:val="_x000D__x000D__x000D_"/>
    <w:docVar w:name="IZINLI" w:val="_x000A_"/>
    <w:docVar w:name="KARAR_NO" w:val="2015-8/80"/>
    <w:docVar w:name="KARAR_SONUCU" w:val="_x000A_"/>
    <w:docVar w:name="KARAR_TARIHI" w:val="06/05/2015"/>
    <w:docVar w:name="KARAR_YILI" w:val="2015"/>
    <w:docVar w:name="KARARA_KATILANLAR" w:val="_x000A_"/>
    <w:docVar w:name="KATIP" w:val="_x000A_"/>
    <w:docVar w:name="KONU" w:val="BAŞKANA YETKİ VE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571EE"/>
    <w:rsid w:val="001A11E8"/>
    <w:rsid w:val="001D3704"/>
    <w:rsid w:val="002033D8"/>
    <w:rsid w:val="00263DF6"/>
    <w:rsid w:val="00271E31"/>
    <w:rsid w:val="00273A8C"/>
    <w:rsid w:val="00313838"/>
    <w:rsid w:val="003440B0"/>
    <w:rsid w:val="003F2ABF"/>
    <w:rsid w:val="004828BF"/>
    <w:rsid w:val="00496999"/>
    <w:rsid w:val="004B4C02"/>
    <w:rsid w:val="00627D5D"/>
    <w:rsid w:val="006B4D70"/>
    <w:rsid w:val="00794B2A"/>
    <w:rsid w:val="00876147"/>
    <w:rsid w:val="00A03FF0"/>
    <w:rsid w:val="00AA3D24"/>
    <w:rsid w:val="00BD3F13"/>
    <w:rsid w:val="00C11B9D"/>
    <w:rsid w:val="00D07F6E"/>
    <w:rsid w:val="00D54F6F"/>
    <w:rsid w:val="00E54BD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440B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440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2015-05-06T08:18:00Z</cp:lastPrinted>
  <dcterms:created xsi:type="dcterms:W3CDTF">2015-05-21T06:32:00Z</dcterms:created>
  <dcterms:modified xsi:type="dcterms:W3CDTF">2015-05-21T06:32:00Z</dcterms:modified>
</cp:coreProperties>
</file>