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24497">
                <w:rPr>
                  <w:b/>
                </w:rPr>
                <w:t>2017-7/77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24497">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24497">
                <w:rPr>
                  <w:b/>
                </w:rPr>
                <w:t>03/05/2017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2449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24497">
                <w:rPr>
                  <w:b/>
                </w:rPr>
                <w:t>KENT İÇİ TOPLU TAŞIMA SİSTEMİ REHABİLİTASYON PROJESİ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4B798F" w:rsidRDefault="0052747C" w:rsidP="004B798F">
      <w:pPr>
        <w:pStyle w:val="NormalWeb"/>
        <w:shd w:val="clear" w:color="auto" w:fill="FFFFFF"/>
        <w:tabs>
          <w:tab w:val="left" w:pos="709"/>
        </w:tabs>
        <w:spacing w:before="0" w:beforeAutospacing="0" w:after="0" w:afterAutospacing="0"/>
        <w:jc w:val="both"/>
        <w:rPr>
          <w:b/>
        </w:rPr>
      </w:pPr>
      <w:r>
        <w:rPr>
          <w:b/>
        </w:rPr>
        <w:tab/>
      </w:r>
      <w:r w:rsidR="004B798F">
        <w:rPr>
          <w:b/>
        </w:rPr>
        <w:t xml:space="preserve">Karadeniz Ereğli Belediye Meclisi Bugün Saat 10.00’da Meclis Başkanı             </w:t>
      </w:r>
      <w:proofErr w:type="spellStart"/>
      <w:r w:rsidR="004B798F">
        <w:rPr>
          <w:b/>
        </w:rPr>
        <w:t>Dr.Hüseyin</w:t>
      </w:r>
      <w:proofErr w:type="spellEnd"/>
      <w:r w:rsidR="004B798F">
        <w:rPr>
          <w:b/>
        </w:rPr>
        <w:t xml:space="preserve"> </w:t>
      </w:r>
      <w:proofErr w:type="spellStart"/>
      <w:r w:rsidR="004B798F">
        <w:rPr>
          <w:b/>
        </w:rPr>
        <w:t>UYSAL’ın</w:t>
      </w:r>
      <w:proofErr w:type="spellEnd"/>
      <w:r w:rsidR="004B798F">
        <w:rPr>
          <w:b/>
        </w:rPr>
        <w:t xml:space="preserve"> Başkanlığında; Üye Reşat Latif, Eyüp </w:t>
      </w:r>
      <w:proofErr w:type="spellStart"/>
      <w:r w:rsidR="004B798F">
        <w:rPr>
          <w:b/>
        </w:rPr>
        <w:t>Karaarslan</w:t>
      </w:r>
      <w:proofErr w:type="spellEnd"/>
      <w:r w:rsidR="004B798F">
        <w:rPr>
          <w:b/>
        </w:rPr>
        <w:t xml:space="preserve">, Sezai Meriç, Esra </w:t>
      </w:r>
      <w:proofErr w:type="spellStart"/>
      <w:r w:rsidR="004B798F">
        <w:rPr>
          <w:b/>
        </w:rPr>
        <w:t>Alpago</w:t>
      </w:r>
      <w:proofErr w:type="spellEnd"/>
      <w:r w:rsidR="004B798F">
        <w:rPr>
          <w:b/>
        </w:rPr>
        <w:t xml:space="preserve">, Yusuf Kalay, Halil </w:t>
      </w:r>
      <w:proofErr w:type="spellStart"/>
      <w:r w:rsidR="004B798F">
        <w:rPr>
          <w:b/>
        </w:rPr>
        <w:t>Bozkuş</w:t>
      </w:r>
      <w:proofErr w:type="spellEnd"/>
      <w:r w:rsidR="004B798F">
        <w:rPr>
          <w:b/>
        </w:rPr>
        <w:t xml:space="preserve">, Salih Kumaş, Mehmet Erdoğan, Ayhan Atay, İhsan </w:t>
      </w:r>
      <w:proofErr w:type="spellStart"/>
      <w:r w:rsidR="004B798F">
        <w:rPr>
          <w:b/>
        </w:rPr>
        <w:t>Yazıcıoğlu</w:t>
      </w:r>
      <w:proofErr w:type="spellEnd"/>
      <w:r w:rsidR="004B798F">
        <w:rPr>
          <w:b/>
        </w:rPr>
        <w:t xml:space="preserve">, Sabri Dinç, Fevzi Ekşi, Hasan Pınarcık, Turgay Aydın,  Muhammet Mustafa </w:t>
      </w:r>
      <w:proofErr w:type="spellStart"/>
      <w:r w:rsidR="004B798F">
        <w:rPr>
          <w:b/>
        </w:rPr>
        <w:t>Şentürk</w:t>
      </w:r>
      <w:proofErr w:type="spellEnd"/>
      <w:r w:rsidR="004B798F">
        <w:rPr>
          <w:b/>
        </w:rPr>
        <w:t xml:space="preserve">, Fevzi Mazlum, Hacı Mahmut Kırkpınar, Güler </w:t>
      </w:r>
      <w:proofErr w:type="spellStart"/>
      <w:r w:rsidR="004B798F">
        <w:rPr>
          <w:b/>
        </w:rPr>
        <w:t>Demiroğlu</w:t>
      </w:r>
      <w:proofErr w:type="spellEnd"/>
      <w:r w:rsidR="004B798F">
        <w:rPr>
          <w:b/>
        </w:rPr>
        <w:t xml:space="preserve">,            Özkan </w:t>
      </w:r>
      <w:proofErr w:type="spellStart"/>
      <w:r w:rsidR="004B798F">
        <w:rPr>
          <w:b/>
        </w:rPr>
        <w:t>Özyağcı</w:t>
      </w:r>
      <w:proofErr w:type="spellEnd"/>
      <w:r w:rsidR="004B798F">
        <w:rPr>
          <w:b/>
        </w:rPr>
        <w:t xml:space="preserve">, Nur Oğuz, Nezih Anıl, Sibel Yıldız, Fehmi </w:t>
      </w:r>
      <w:proofErr w:type="spellStart"/>
      <w:r w:rsidR="004B798F">
        <w:rPr>
          <w:b/>
        </w:rPr>
        <w:t>Karaarslan</w:t>
      </w:r>
      <w:proofErr w:type="spellEnd"/>
      <w:r w:rsidR="004B798F">
        <w:rPr>
          <w:b/>
        </w:rPr>
        <w:t xml:space="preserve">, Cumhur Nalcı, Osman Yavuz, Şerif </w:t>
      </w:r>
      <w:proofErr w:type="spellStart"/>
      <w:r w:rsidR="004B798F">
        <w:rPr>
          <w:b/>
        </w:rPr>
        <w:t>Sertan</w:t>
      </w:r>
      <w:proofErr w:type="spellEnd"/>
      <w:r w:rsidR="004B798F">
        <w:rPr>
          <w:b/>
        </w:rPr>
        <w:t xml:space="preserve"> Ocakçı, Serkan Yalçın, Coşkun </w:t>
      </w:r>
      <w:proofErr w:type="spellStart"/>
      <w:r w:rsidR="004B798F">
        <w:rPr>
          <w:b/>
        </w:rPr>
        <w:t>Öztürk</w:t>
      </w:r>
      <w:proofErr w:type="spellEnd"/>
      <w:r w:rsidR="004B798F">
        <w:rPr>
          <w:b/>
        </w:rPr>
        <w:t xml:space="preserve">, Fikret Fota ve Mustafa </w:t>
      </w:r>
      <w:proofErr w:type="spellStart"/>
      <w:r w:rsidR="004B798F">
        <w:rPr>
          <w:b/>
        </w:rPr>
        <w:t>Başhan’ın</w:t>
      </w:r>
      <w:proofErr w:type="spellEnd"/>
      <w:r w:rsidR="004B798F">
        <w:rPr>
          <w:b/>
        </w:rPr>
        <w:t xml:space="preserve"> iştiraki ile toplandı. Üye Kemal Özer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6A185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F63939" w:rsidRDefault="00F63939" w:rsidP="00F63939">
      <w:pPr>
        <w:pStyle w:val="stbilgi"/>
        <w:tabs>
          <w:tab w:val="left" w:pos="709"/>
        </w:tabs>
        <w:jc w:val="both"/>
        <w:rPr>
          <w:b/>
          <w:bCs/>
          <w:color w:val="000000"/>
        </w:rPr>
      </w:pPr>
      <w:r>
        <w:rPr>
          <w:b/>
        </w:rPr>
        <w:tab/>
        <w:t xml:space="preserve">Gündemin </w:t>
      </w:r>
      <w:r w:rsidRPr="00F63939">
        <w:rPr>
          <w:b/>
        </w:rPr>
        <w:t>YEDİNCİ</w:t>
      </w:r>
      <w:r>
        <w:rPr>
          <w:b/>
        </w:rPr>
        <w:t xml:space="preserve"> maddesi gereğince;</w:t>
      </w:r>
      <w:r>
        <w:rPr>
          <w:sz w:val="36"/>
          <w:szCs w:val="36"/>
        </w:rPr>
        <w:t xml:space="preserve"> </w:t>
      </w:r>
      <w:r>
        <w:rPr>
          <w:b/>
          <w:bCs/>
        </w:rPr>
        <w:t>Kent İçi Trafik Sirkülâsyonu İyileştirme Etüdü ve Toplu Taşıma Sistemi Rehabilitasyonu Rapor ve Projelerinin hazırlanması işi için 5393 sayılı Kanunun 75.maddesi uyarınca Üniversite ile “Ortak Hizmet Protokolü” yapılmak üzere Belediye Başkanına yetki verilmesi</w:t>
      </w:r>
      <w:r>
        <w:rPr>
          <w:b/>
          <w:bCs/>
          <w:color w:val="000000"/>
        </w:rPr>
        <w:t xml:space="preserve"> konusu ile ilgili Ulaşım Hizmetleri Müdürlüğü yazısı okundu.</w:t>
      </w:r>
    </w:p>
    <w:p w:rsidR="00F63939" w:rsidRDefault="00F63939" w:rsidP="00F63939">
      <w:pPr>
        <w:pStyle w:val="stbilgi"/>
        <w:tabs>
          <w:tab w:val="left" w:pos="709"/>
        </w:tabs>
        <w:jc w:val="both"/>
        <w:rPr>
          <w:b/>
          <w:bCs/>
          <w:color w:val="000000"/>
        </w:rPr>
      </w:pPr>
      <w:r>
        <w:rPr>
          <w:b/>
          <w:bCs/>
          <w:color w:val="000000"/>
        </w:rPr>
        <w:tab/>
        <w:t xml:space="preserve"> </w:t>
      </w:r>
    </w:p>
    <w:p w:rsidR="00F63939" w:rsidRDefault="00F63939" w:rsidP="00F63939">
      <w:pPr>
        <w:pStyle w:val="stbilgi"/>
        <w:tabs>
          <w:tab w:val="left" w:pos="709"/>
        </w:tabs>
        <w:jc w:val="both"/>
        <w:rPr>
          <w:b/>
        </w:rPr>
      </w:pPr>
      <w:r>
        <w:rPr>
          <w:b/>
          <w:bCs/>
          <w:color w:val="000000"/>
        </w:rPr>
        <w:tab/>
      </w:r>
      <w:r>
        <w:rPr>
          <w:b/>
        </w:rPr>
        <w:t>Yapılan müzakere neticesinde;</w:t>
      </w:r>
    </w:p>
    <w:p w:rsidR="00F63939" w:rsidRDefault="00F63939" w:rsidP="00F63939">
      <w:pPr>
        <w:pStyle w:val="stbilgi"/>
        <w:tabs>
          <w:tab w:val="left" w:pos="709"/>
        </w:tabs>
        <w:jc w:val="both"/>
        <w:rPr>
          <w:b/>
        </w:rPr>
      </w:pPr>
    </w:p>
    <w:p w:rsidR="00F63939" w:rsidRDefault="00F63939" w:rsidP="00F63939">
      <w:pPr>
        <w:pStyle w:val="stbilgi"/>
        <w:tabs>
          <w:tab w:val="left" w:pos="709"/>
        </w:tabs>
        <w:jc w:val="both"/>
        <w:rPr>
          <w:b/>
        </w:rPr>
      </w:pPr>
      <w:r>
        <w:rPr>
          <w:b/>
        </w:rPr>
        <w:tab/>
      </w:r>
      <w:r>
        <w:rPr>
          <w:b/>
          <w:bCs/>
        </w:rPr>
        <w:t>Kent İçi Trafik Sirkülâsyonu İyileştirme Etüdü ve Toplu Taşıma Sistemi Rehabilitasyonu Rapor ve Projelerinin hazırlanması işi için 5393 sayılı Kanunun 75.maddesi uyarınca Üniversite ile “Ortak Hizmet Protokolü” yapılmak üzere Belediye Başkanına yetki verilmesi</w:t>
      </w:r>
      <w:r>
        <w:rPr>
          <w:b/>
          <w:bCs/>
          <w:color w:val="000000"/>
        </w:rPr>
        <w:t xml:space="preserve"> konusunun </w:t>
      </w:r>
      <w:r>
        <w:rPr>
          <w:b/>
        </w:rPr>
        <w:t>incelenmek üzere Hukuk İşleri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F63939" w:rsidRDefault="00F63939"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proofErr w:type="spellStart"/>
      <w:r w:rsidR="00ED4B01">
        <w:rPr>
          <w:b/>
        </w:rPr>
        <w:t>Dr.Hüseyin</w:t>
      </w:r>
      <w:proofErr w:type="spellEnd"/>
      <w:r w:rsidR="00ED4B01">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24497">
          <w:rPr>
            <w:rFonts w:ascii="Courier New" w:hAnsi="Courier New" w:cs="Courier New"/>
            <w:sz w:val="18"/>
            <w:szCs w:val="18"/>
          </w:rPr>
          <w:cr/>
        </w:r>
        <w:r w:rsidR="00E24497">
          <w:rPr>
            <w:rFonts w:ascii="Courier New" w:hAnsi="Courier New" w:cs="Courier New"/>
            <w:sz w:val="18"/>
            <w:szCs w:val="18"/>
          </w:rPr>
          <w:cr/>
        </w:r>
        <w:r w:rsidR="00E24497">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155" w:rsidRDefault="00A91155" w:rsidP="006A754B">
      <w:r>
        <w:separator/>
      </w:r>
    </w:p>
  </w:endnote>
  <w:endnote w:type="continuationSeparator" w:id="1">
    <w:p w:rsidR="00A91155" w:rsidRDefault="00A9115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155" w:rsidRDefault="00A91155" w:rsidP="006A754B">
      <w:r>
        <w:separator/>
      </w:r>
    </w:p>
  </w:footnote>
  <w:footnote w:type="continuationSeparator" w:id="1">
    <w:p w:rsidR="00A91155" w:rsidRDefault="00A9115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3"/>
    <w:docVar w:name="IMZALAR" w:val="&#10;&#10;&#10;"/>
    <w:docVar w:name="IZINLI" w:val="&#10;"/>
    <w:docVar w:name="KARAR_NO" w:val="2017-7/77"/>
    <w:docVar w:name="KARAR_SONUCU" w:val="&#10;"/>
    <w:docVar w:name="KARAR_TARIHI" w:val="03/05/2017"/>
    <w:docVar w:name="KARAR_YILI" w:val="2017"/>
    <w:docVar w:name="KARARA_KATILANLAR" w:val="&#10;"/>
    <w:docVar w:name="KATIP" w:val="&#10;"/>
    <w:docVar w:name="KONU" w:val="KENT İÇİ TOPLU TAŞIMA SİSTEMİ REHABİLİTASYON PROJESİ"/>
    <w:docVar w:name="MAZERETSIZ" w:val="&#10;"/>
    <w:docVar w:name="MEVCUT_SAYI" w:val="0"/>
    <w:docVar w:name="OZET" w:val="&#10;"/>
    <w:docVar w:name="SAAT" w:val="16:29"/>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104A0D"/>
    <w:rsid w:val="00125E81"/>
    <w:rsid w:val="001C7774"/>
    <w:rsid w:val="001D601E"/>
    <w:rsid w:val="001D74CD"/>
    <w:rsid w:val="002033D8"/>
    <w:rsid w:val="00263DF6"/>
    <w:rsid w:val="002640CC"/>
    <w:rsid w:val="00271E31"/>
    <w:rsid w:val="00273A8C"/>
    <w:rsid w:val="00280869"/>
    <w:rsid w:val="00294F60"/>
    <w:rsid w:val="002C1694"/>
    <w:rsid w:val="002D21C4"/>
    <w:rsid w:val="002E2A83"/>
    <w:rsid w:val="00313838"/>
    <w:rsid w:val="003163BA"/>
    <w:rsid w:val="0031728C"/>
    <w:rsid w:val="00351169"/>
    <w:rsid w:val="0036650D"/>
    <w:rsid w:val="00387DBA"/>
    <w:rsid w:val="003B45A2"/>
    <w:rsid w:val="003F0407"/>
    <w:rsid w:val="0041281D"/>
    <w:rsid w:val="0042474F"/>
    <w:rsid w:val="00494E2B"/>
    <w:rsid w:val="00496999"/>
    <w:rsid w:val="004B7089"/>
    <w:rsid w:val="004B798F"/>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96727"/>
    <w:rsid w:val="008C4F56"/>
    <w:rsid w:val="008D5738"/>
    <w:rsid w:val="00910CDB"/>
    <w:rsid w:val="009177B1"/>
    <w:rsid w:val="009566AF"/>
    <w:rsid w:val="00965A4D"/>
    <w:rsid w:val="00986453"/>
    <w:rsid w:val="009C0653"/>
    <w:rsid w:val="00A7030A"/>
    <w:rsid w:val="00A7468E"/>
    <w:rsid w:val="00A87373"/>
    <w:rsid w:val="00A91155"/>
    <w:rsid w:val="00AA3D24"/>
    <w:rsid w:val="00AE05E8"/>
    <w:rsid w:val="00B06C8F"/>
    <w:rsid w:val="00B1183C"/>
    <w:rsid w:val="00B37542"/>
    <w:rsid w:val="00B47069"/>
    <w:rsid w:val="00BA41A6"/>
    <w:rsid w:val="00BA7BE2"/>
    <w:rsid w:val="00BD3F13"/>
    <w:rsid w:val="00C11B9D"/>
    <w:rsid w:val="00C44564"/>
    <w:rsid w:val="00C52261"/>
    <w:rsid w:val="00C74B4E"/>
    <w:rsid w:val="00C93246"/>
    <w:rsid w:val="00CA075D"/>
    <w:rsid w:val="00CA3215"/>
    <w:rsid w:val="00CC7110"/>
    <w:rsid w:val="00D07F6E"/>
    <w:rsid w:val="00D36BC7"/>
    <w:rsid w:val="00D550E1"/>
    <w:rsid w:val="00D73667"/>
    <w:rsid w:val="00DE6FE3"/>
    <w:rsid w:val="00DF11B9"/>
    <w:rsid w:val="00DF792F"/>
    <w:rsid w:val="00E14FA0"/>
    <w:rsid w:val="00E24497"/>
    <w:rsid w:val="00E27BF8"/>
    <w:rsid w:val="00E754BA"/>
    <w:rsid w:val="00EB3C4C"/>
    <w:rsid w:val="00EB5B59"/>
    <w:rsid w:val="00ED4B01"/>
    <w:rsid w:val="00F532EC"/>
    <w:rsid w:val="00F63939"/>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1392083">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9582586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2017-05-10T06:54:00Z</cp:lastPrinted>
  <dcterms:created xsi:type="dcterms:W3CDTF">2017-05-18T12:44:00Z</dcterms:created>
  <dcterms:modified xsi:type="dcterms:W3CDTF">2017-05-18T12:44:00Z</dcterms:modified>
</cp:coreProperties>
</file>