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816E2">
                <w:rPr>
                  <w:b/>
                </w:rPr>
                <w:t>2019-8/65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816E2">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816E2">
                <w:rPr>
                  <w:b/>
                </w:rPr>
                <w:t>02/05/2019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816E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816E2">
                <w:rPr>
                  <w:b/>
                </w:rPr>
                <w:t>BELEDİYEMİZ BİRİMLERİNİN GÖREV VE ÇALIŞMA ESASLARINA DAİR YÖNETMELİKLER</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 xml:space="preserve">Karadeniz Ereğli Belediye Meclisi bugün saat 14.00’de Meclis Başkanı                                 Halil POSBIYIK’ın Başkanlığında; Üye Emrah Karaarslan, Sertan Kuzu,                  Satılmış Yiğit, Yaşar Balcı, </w:t>
      </w:r>
      <w:r w:rsidR="00BB67A4">
        <w:rPr>
          <w:b/>
        </w:rPr>
        <w:t xml:space="preserve">Barbaros Hayrettin Tabak, </w:t>
      </w:r>
      <w:r w:rsidR="00BB67A4" w:rsidRPr="000C122E">
        <w:rPr>
          <w:b/>
        </w:rPr>
        <w:t xml:space="preserve">Haluk Okur, Yaşare Aydın, Cengiz Güneş, Tarkan Atik, Naciye Tozkoparan, Fikret Aydeniz, Gönül Çelik, </w:t>
      </w:r>
      <w:r w:rsidR="00BB67A4">
        <w:rPr>
          <w:b/>
        </w:rPr>
        <w:t xml:space="preserve">            </w:t>
      </w:r>
      <w:r w:rsidR="00BB67A4" w:rsidRPr="000C122E">
        <w:rPr>
          <w:b/>
        </w:rPr>
        <w:t>Mehmet Tayyar Mendeş,</w:t>
      </w:r>
      <w:r w:rsidR="00BB67A4">
        <w:rPr>
          <w:b/>
        </w:rPr>
        <w:t xml:space="preserve"> </w:t>
      </w:r>
      <w:r w:rsidR="00BB67A4" w:rsidRPr="000C122E">
        <w:rPr>
          <w:b/>
        </w:rPr>
        <w:t>Aydın Demirci, Çetin Günce, Yılmaz Partlak, Erkan Mutlu, Mehmet Akçakaya,</w:t>
      </w:r>
      <w:r w:rsidR="00BB67A4">
        <w:rPr>
          <w:b/>
        </w:rPr>
        <w:t xml:space="preserve"> O</w:t>
      </w:r>
      <w:r w:rsidR="00BB67A4" w:rsidRPr="000C122E">
        <w:rPr>
          <w:b/>
        </w:rPr>
        <w:t xml:space="preserve">sman Yeniköy, Gökhan Günay, Mustafa Kocatürk, </w:t>
      </w:r>
      <w:r w:rsidR="00BB67A4">
        <w:rPr>
          <w:b/>
        </w:rPr>
        <w:t xml:space="preserve">                     </w:t>
      </w:r>
      <w:r w:rsidR="00BB67A4" w:rsidRPr="000C122E">
        <w:rPr>
          <w:b/>
        </w:rPr>
        <w:t>Numan Korkmaz, Fuat Ulaş, Yüksel Başkan, Yahya Çakır, Gülsemin Hasçelik,</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BB67A4">
        <w:rPr>
          <w:b/>
        </w:rPr>
        <w:t>Mustafa Kumaş</w:t>
      </w:r>
      <w:r w:rsidR="00462EE3">
        <w:rPr>
          <w:b/>
        </w:rPr>
        <w:t xml:space="preserve"> 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5393 Sayılı Belediye Kanununun 20 ve 21.maddeleri gereğince yapılan; Belediye Meclisinin Mayıs/2019 aylık toplantı döneminin 1.birleşiminin, 1.oturumunda;</w:t>
      </w:r>
    </w:p>
    <w:p w:rsidR="00BB67A4" w:rsidRDefault="00BB67A4" w:rsidP="00BB67A4">
      <w:pPr>
        <w:pStyle w:val="stbilgi"/>
        <w:tabs>
          <w:tab w:val="left" w:pos="709"/>
          <w:tab w:val="left" w:pos="960"/>
        </w:tabs>
        <w:rPr>
          <w:rFonts w:ascii="Courier New" w:hAnsi="Courier New" w:cs="Courier New"/>
          <w:b/>
          <w:sz w:val="20"/>
        </w:rPr>
      </w:pPr>
    </w:p>
    <w:p w:rsidR="001D5CE4" w:rsidRDefault="001D5CE4" w:rsidP="001D5CE4">
      <w:pPr>
        <w:pStyle w:val="stbilgi"/>
        <w:tabs>
          <w:tab w:val="left" w:pos="709"/>
        </w:tabs>
        <w:jc w:val="both"/>
        <w:rPr>
          <w:b/>
        </w:rPr>
      </w:pPr>
      <w:r>
        <w:rPr>
          <w:b/>
        </w:rPr>
        <w:tab/>
        <w:t xml:space="preserve">Gündemin DÖRDÜNCÜ maddesi gereğince; </w:t>
      </w:r>
      <w:r>
        <w:rPr>
          <w:b/>
          <w:bCs/>
        </w:rPr>
        <w:t xml:space="preserve">Belediyemiz Müdürlüklerinin Görev ve Çalışma Yönetmeliklerinde değişiklik yapılması ile ilgili Ulaşım Hizmetleri </w:t>
      </w:r>
      <w:r>
        <w:rPr>
          <w:b/>
        </w:rPr>
        <w:t>Müdürlüğü, Fen İşleri Müdürlüğü, İmar ve Şehircilik Müdürlüğü, Özel Kalem Müdürlüğü ve Sosyal Yardım İşleri Müdürlüğünün yazıları okundu.</w:t>
      </w:r>
    </w:p>
    <w:p w:rsidR="001D5CE4" w:rsidRDefault="001D5CE4" w:rsidP="001D5CE4">
      <w:pPr>
        <w:pStyle w:val="stbilgi"/>
        <w:tabs>
          <w:tab w:val="right" w:pos="0"/>
        </w:tabs>
        <w:jc w:val="both"/>
        <w:rPr>
          <w:b/>
        </w:rPr>
      </w:pPr>
    </w:p>
    <w:p w:rsidR="001D5CE4" w:rsidRDefault="001D5CE4" w:rsidP="001D5CE4">
      <w:pPr>
        <w:pStyle w:val="stbilgi"/>
        <w:tabs>
          <w:tab w:val="right" w:pos="0"/>
          <w:tab w:val="left" w:pos="709"/>
        </w:tabs>
        <w:jc w:val="both"/>
        <w:rPr>
          <w:b/>
        </w:rPr>
      </w:pPr>
      <w:r>
        <w:rPr>
          <w:b/>
        </w:rPr>
        <w:tab/>
        <w:t>Yapılan müzakere neticesinde;</w:t>
      </w:r>
    </w:p>
    <w:p w:rsidR="001D5CE4" w:rsidRDefault="001D5CE4" w:rsidP="001D5CE4">
      <w:pPr>
        <w:pStyle w:val="stbilgi"/>
        <w:tabs>
          <w:tab w:val="right" w:pos="0"/>
        </w:tabs>
        <w:jc w:val="both"/>
        <w:rPr>
          <w:b/>
        </w:rPr>
      </w:pPr>
    </w:p>
    <w:p w:rsidR="001D5CE4" w:rsidRDefault="001D5CE4" w:rsidP="001D5CE4">
      <w:pPr>
        <w:pStyle w:val="stbilgi"/>
        <w:tabs>
          <w:tab w:val="right" w:pos="0"/>
          <w:tab w:val="left" w:pos="709"/>
        </w:tabs>
        <w:jc w:val="both"/>
        <w:rPr>
          <w:b/>
        </w:rPr>
      </w:pPr>
      <w:r>
        <w:rPr>
          <w:b/>
        </w:rPr>
        <w:tab/>
      </w:r>
      <w:r>
        <w:rPr>
          <w:b/>
          <w:bCs/>
        </w:rPr>
        <w:t xml:space="preserve">Ulaşım Hizmetleri </w:t>
      </w:r>
      <w:r>
        <w:rPr>
          <w:b/>
        </w:rPr>
        <w:t>Müdürlüğü, Fen İşleri Müdürlüğü, İmar ve Şehircilik Müdürlüğü, Özel Kalem Müdürlüğü ve Sosyal Yardım İşleri Müdürlüğünün Görev ve Çalışma Yönetmeliklerinin incelenmek üzere Hukuk İşleri Komisyonuna havale edilmesi katılanların oybirliği ile kabul edildi.</w:t>
      </w: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p w:rsidR="001D5CE4" w:rsidRDefault="001D5CE4"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AA3D24" w:rsidRPr="00AA3D24" w:rsidRDefault="00AA3D24" w:rsidP="002033D8">
      <w:pPr>
        <w:pStyle w:val="stbilgi"/>
        <w:tabs>
          <w:tab w:val="left" w:pos="1260"/>
          <w:tab w:val="left" w:pos="1440"/>
        </w:tabs>
        <w:jc w:val="both"/>
      </w:pP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6AA" w:rsidRDefault="00EE76AA" w:rsidP="006A754B">
      <w:r>
        <w:separator/>
      </w:r>
    </w:p>
  </w:endnote>
  <w:endnote w:type="continuationSeparator" w:id="1">
    <w:p w:rsidR="00EE76AA" w:rsidRDefault="00EE76A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6AA" w:rsidRDefault="00EE76AA" w:rsidP="006A754B">
      <w:r>
        <w:separator/>
      </w:r>
    </w:p>
  </w:footnote>
  <w:footnote w:type="continuationSeparator" w:id="1">
    <w:p w:rsidR="00EE76AA" w:rsidRDefault="00EE76A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2"/>
    <w:docVar w:name="IMZALAR" w:val="&#10;&#10;&#10;"/>
    <w:docVar w:name="IZINLI" w:val="&#10;"/>
    <w:docVar w:name="KARAR_NO" w:val="2019-8/65"/>
    <w:docVar w:name="KARAR_SONUCU" w:val="&#10;"/>
    <w:docVar w:name="KARAR_TARIHI" w:val="02/05/2019"/>
    <w:docVar w:name="KARAR_YILI" w:val="2019"/>
    <w:docVar w:name="KARARA_KATILANLAR" w:val="&#10;"/>
    <w:docVar w:name="KATIP" w:val="&#10;"/>
    <w:docVar w:name="KONU" w:val="BELEDİYEMİZ BİRİMLERİNİN GÖREV VE ÇALIŞMA ESASLARINA DAİR YÖNETMELİKLER"/>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104A0D"/>
    <w:rsid w:val="0011774A"/>
    <w:rsid w:val="00125E81"/>
    <w:rsid w:val="00131F47"/>
    <w:rsid w:val="00157DEB"/>
    <w:rsid w:val="001603F7"/>
    <w:rsid w:val="00164EF2"/>
    <w:rsid w:val="001761B8"/>
    <w:rsid w:val="001816E2"/>
    <w:rsid w:val="00190D55"/>
    <w:rsid w:val="00193863"/>
    <w:rsid w:val="001C7774"/>
    <w:rsid w:val="001D5CE4"/>
    <w:rsid w:val="002033D8"/>
    <w:rsid w:val="0022029E"/>
    <w:rsid w:val="002544F9"/>
    <w:rsid w:val="00263DF6"/>
    <w:rsid w:val="002640CC"/>
    <w:rsid w:val="00271E31"/>
    <w:rsid w:val="00273A8C"/>
    <w:rsid w:val="00280869"/>
    <w:rsid w:val="00294F60"/>
    <w:rsid w:val="002A2FEB"/>
    <w:rsid w:val="002B152C"/>
    <w:rsid w:val="002D21C4"/>
    <w:rsid w:val="002E2A83"/>
    <w:rsid w:val="002E2D25"/>
    <w:rsid w:val="002E4858"/>
    <w:rsid w:val="002E60AC"/>
    <w:rsid w:val="002F3ABA"/>
    <w:rsid w:val="00313838"/>
    <w:rsid w:val="003163BA"/>
    <w:rsid w:val="00320472"/>
    <w:rsid w:val="003346BD"/>
    <w:rsid w:val="00351169"/>
    <w:rsid w:val="00375617"/>
    <w:rsid w:val="00376CE9"/>
    <w:rsid w:val="00387DBA"/>
    <w:rsid w:val="00396C17"/>
    <w:rsid w:val="003A5CB6"/>
    <w:rsid w:val="003B45A2"/>
    <w:rsid w:val="003D2E22"/>
    <w:rsid w:val="003F0AA0"/>
    <w:rsid w:val="003F6BFA"/>
    <w:rsid w:val="0041281D"/>
    <w:rsid w:val="00414453"/>
    <w:rsid w:val="004176D2"/>
    <w:rsid w:val="0042474F"/>
    <w:rsid w:val="00447545"/>
    <w:rsid w:val="00462EE3"/>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A5BCF"/>
    <w:rsid w:val="007C588A"/>
    <w:rsid w:val="007C798C"/>
    <w:rsid w:val="007E2834"/>
    <w:rsid w:val="007E3B76"/>
    <w:rsid w:val="007F721B"/>
    <w:rsid w:val="0081035B"/>
    <w:rsid w:val="0081090A"/>
    <w:rsid w:val="008145AE"/>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A5EC7"/>
    <w:rsid w:val="00BB67A4"/>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1931"/>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EE76AA"/>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2541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2019-05-07T07:39:00Z</cp:lastPrinted>
  <dcterms:created xsi:type="dcterms:W3CDTF">2019-05-14T11:10:00Z</dcterms:created>
  <dcterms:modified xsi:type="dcterms:W3CDTF">2019-05-14T11:10:00Z</dcterms:modified>
</cp:coreProperties>
</file>