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2026-8/40</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İTFAİYE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06/05/2026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HİBE OLARAK ARAÇ ALINMASI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003BEC">
        <w:rPr>
          <w:b/>
          <w:bCs/>
        </w:rPr>
        <w:t xml:space="preserve">, </w:t>
      </w:r>
      <w:r w:rsidR="00003BEC" w:rsidRPr="007E1DBC">
        <w:rPr>
          <w:b/>
          <w:bCs/>
        </w:rPr>
        <w:t xml:space="preserve">Batuhan Günce, Yaşare Aydın, Ayhan Deniz, Erkan Mutlu, Evrim Balbaloğlu, </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 xml:space="preserve">Mahmut Doğan,                   Sabri Biçer, </w:t>
      </w:r>
      <w:r w:rsidR="00003BEC" w:rsidRPr="007E1DBC">
        <w:rPr>
          <w:b/>
          <w:bCs/>
        </w:rPr>
        <w:t>Havva Çift, Fadime Doğru, Yahya Çakır,</w:t>
      </w:r>
      <w:r w:rsidR="00003BEC">
        <w:rPr>
          <w:b/>
          <w:bCs/>
        </w:rPr>
        <w:t xml:space="preserve"> </w:t>
      </w:r>
      <w:r w:rsidR="00003BEC" w:rsidRPr="007E1DBC">
        <w:rPr>
          <w:b/>
          <w:bCs/>
        </w:rPr>
        <w:t xml:space="preserve">Serkan Günaydın ve </w:t>
      </w:r>
      <w:r w:rsidR="00B43DCA">
        <w:rPr>
          <w:b/>
          <w:bCs/>
        </w:rPr>
        <w:t xml:space="preserve">                  </w:t>
      </w:r>
      <w:r w:rsidR="00003BEC" w:rsidRPr="007E1DBC">
        <w:rPr>
          <w:b/>
          <w:bCs/>
        </w:rPr>
        <w:t>Naile Bingöl’ün iştiraki ile toplandı. Üye</w:t>
      </w:r>
      <w:r w:rsidR="00B43DCA">
        <w:rPr>
          <w:b/>
          <w:bCs/>
        </w:rPr>
        <w:t xml:space="preserve"> </w:t>
      </w:r>
      <w:r w:rsidR="00B43DCA" w:rsidRPr="007E1DBC">
        <w:rPr>
          <w:b/>
          <w:bCs/>
        </w:rPr>
        <w:t>Yakup Şekip Okumuşoğlu</w:t>
      </w:r>
      <w:r w:rsidR="00003BEC" w:rsidRPr="007E1DBC">
        <w:rPr>
          <w:b/>
          <w:bCs/>
        </w:rPr>
        <w:t xml:space="preserve">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43DCA">
        <w:rPr>
          <w:b/>
        </w:rPr>
        <w:t>Mayıs</w:t>
      </w:r>
      <w:r w:rsidR="00FA1F05">
        <w:rPr>
          <w:b/>
        </w:rPr>
        <w:t>/202</w:t>
      </w:r>
      <w:r w:rsidR="00542C34">
        <w:rPr>
          <w:b/>
        </w:rPr>
        <w:t>6</w:t>
      </w:r>
      <w:r w:rsidR="00FA1F05">
        <w:rPr>
          <w:b/>
        </w:rPr>
        <w:t xml:space="preserve"> aylık toplantı döneminin </w:t>
      </w:r>
      <w:r w:rsidR="00003BEC">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EA20F7" w:rsidRDefault="00AE07F2" w:rsidP="00EA20F7">
      <w:pPr>
        <w:pStyle w:val="NormalWeb"/>
        <w:shd w:val="clear" w:color="auto" w:fill="FFFFFF"/>
        <w:tabs>
          <w:tab w:val="left" w:pos="709"/>
        </w:tabs>
        <w:spacing w:before="0" w:beforeAutospacing="0" w:after="0" w:afterAutospacing="0"/>
        <w:jc w:val="both"/>
        <w:rPr>
          <w:b/>
        </w:rPr>
      </w:pPr>
      <w:r>
        <w:rPr>
          <w:b/>
        </w:rPr>
        <w:tab/>
      </w:r>
      <w:r w:rsidR="00EA20F7">
        <w:rPr>
          <w:b/>
        </w:rPr>
        <w:t xml:space="preserve">Gündemin İKİNCİ maddesi gereğince; </w:t>
      </w:r>
      <w:r w:rsidR="00EA20F7">
        <w:rPr>
          <w:b/>
          <w:bCs/>
        </w:rPr>
        <w:t xml:space="preserve">1 adet İtfaiye aracının hibe olarak kabul edilmesinin </w:t>
      </w:r>
      <w:r w:rsidR="00EA20F7">
        <w:rPr>
          <w:b/>
        </w:rPr>
        <w:t>görüşülmesi konusu ile ilgili İtfaiye Müdürlüğünün yazısı okundu.</w:t>
      </w:r>
    </w:p>
    <w:p w:rsidR="00EA20F7" w:rsidRDefault="00EA20F7" w:rsidP="00EA20F7">
      <w:pPr>
        <w:pStyle w:val="NormalWeb"/>
        <w:rPr>
          <w:b/>
        </w:rPr>
      </w:pPr>
      <w:r>
        <w:rPr>
          <w:b/>
        </w:rPr>
        <w:tab/>
        <w:t>Yapılan müzakere neticesinde;</w:t>
      </w:r>
    </w:p>
    <w:p w:rsidR="00EA20F7" w:rsidRDefault="00EA20F7" w:rsidP="00EA20F7">
      <w:pPr>
        <w:pStyle w:val="NormalWeb"/>
        <w:jc w:val="both"/>
        <w:rPr>
          <w:b/>
          <w:bCs/>
        </w:rPr>
      </w:pPr>
      <w:r>
        <w:rPr>
          <w:b/>
        </w:rPr>
        <w:tab/>
      </w:r>
      <w:r>
        <w:rPr>
          <w:b/>
          <w:bCs/>
        </w:rPr>
        <w:t xml:space="preserve">Almanya’da yaşayan Kdz. Ereğli’li 29687473792 TC. Kimlik nolu                     Hüseyin AYDIN isimli gurbetçi vatandaşın 25/03/2026 tarihli Kdz. Ereğli Belediye Başkanlığımıza başvurusunda adına kayıtlı olan 2003 Model DU SL 165 plakalı IVECO MAGIRUS marka ZCFA1AF1102403202 şase nolu İtfaiye aracını Belediyemize şartsız hibe (bağış) yapmak istemiştir. </w:t>
      </w:r>
    </w:p>
    <w:p w:rsidR="00EA20F7" w:rsidRDefault="00EA20F7" w:rsidP="00EA20F7">
      <w:pPr>
        <w:pStyle w:val="NormalWeb"/>
        <w:ind w:firstLine="708"/>
        <w:jc w:val="both"/>
        <w:rPr>
          <w:b/>
        </w:rPr>
      </w:pPr>
      <w:r>
        <w:rPr>
          <w:b/>
          <w:bCs/>
        </w:rPr>
        <w:t xml:space="preserve"> 29687473792 TC. Kimlik nolu Hüseyin AYDIN isimli gurbetçi vatandaşımızın adına kayıtlı olan, şartsız hibe (bağış) yapmak istediği 2003 Model DU SL 165 plakalı IVECO MAGIRUS marka ZCFA1AF1102403202 şase nolu itfaiye aracının şartsız hibe (bağış) olarak kabul edilmesi ve konu ile ilgili gerekli her türlü iş ve işlemler için Belediye başkanına yetki verilmesi </w:t>
      </w:r>
      <w:r>
        <w:rPr>
          <w:b/>
        </w:rPr>
        <w:t>katılanların oybirliği ile kabul edildi.</w:t>
      </w: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bl>
    <w:p w:rsidR="00D55AF4" w:rsidRPr="00AA3D24" w:rsidRDefault="00D55AF4" w:rsidP="00EA20F7">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71AA7"/>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52862"/>
    <w:rsid w:val="00671E72"/>
    <w:rsid w:val="006953F6"/>
    <w:rsid w:val="006B4D70"/>
    <w:rsid w:val="006C041D"/>
    <w:rsid w:val="006D1CE1"/>
    <w:rsid w:val="006D3151"/>
    <w:rsid w:val="006D3DA4"/>
    <w:rsid w:val="006E18E0"/>
    <w:rsid w:val="0076167D"/>
    <w:rsid w:val="007743B4"/>
    <w:rsid w:val="00785D0A"/>
    <w:rsid w:val="007C6832"/>
    <w:rsid w:val="007E724E"/>
    <w:rsid w:val="008208D7"/>
    <w:rsid w:val="00824E39"/>
    <w:rsid w:val="008330C3"/>
    <w:rsid w:val="00845DF1"/>
    <w:rsid w:val="00852D5B"/>
    <w:rsid w:val="00857E54"/>
    <w:rsid w:val="008704A9"/>
    <w:rsid w:val="008D5738"/>
    <w:rsid w:val="008E4B1E"/>
    <w:rsid w:val="008F34D7"/>
    <w:rsid w:val="008F5E96"/>
    <w:rsid w:val="00900DEF"/>
    <w:rsid w:val="00910A10"/>
    <w:rsid w:val="00922CD4"/>
    <w:rsid w:val="009270B1"/>
    <w:rsid w:val="009340FD"/>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3DCA"/>
    <w:rsid w:val="00B47069"/>
    <w:rsid w:val="00B61014"/>
    <w:rsid w:val="00B61EC3"/>
    <w:rsid w:val="00B778EA"/>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A20F7"/>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22250213">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2026-05-06T10:49:00Z</cp:lastPrinted>
  <dcterms:created xsi:type="dcterms:W3CDTF">2026-05-15T11:37:00Z</dcterms:created>
  <dcterms:modified xsi:type="dcterms:W3CDTF">2026-05-15T11:37:00Z</dcterms:modified>
</cp:coreProperties>
</file>