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254D47">
                <w:rPr>
                  <w:b/>
                </w:rPr>
                <w:t>2016-5/66</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254D47">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254D47">
                <w:rPr>
                  <w:b/>
                </w:rPr>
                <w:t>06/04/2016</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254D47">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254D47">
                <w:rPr>
                  <w:b/>
                </w:rPr>
                <w:t>İMAR PLANI TADİLATLARI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C52261" w:rsidRDefault="00C52261" w:rsidP="00C52261">
      <w:pPr>
        <w:pStyle w:val="NormalWeb"/>
        <w:shd w:val="clear" w:color="auto" w:fill="FFFFFF"/>
        <w:tabs>
          <w:tab w:val="left" w:pos="709"/>
        </w:tabs>
        <w:spacing w:before="0" w:beforeAutospacing="0" w:after="0" w:afterAutospacing="0"/>
        <w:jc w:val="both"/>
        <w:rPr>
          <w:b/>
        </w:rPr>
      </w:pPr>
      <w:r>
        <w:rPr>
          <w:b/>
        </w:rPr>
        <w:t xml:space="preserve">            </w:t>
      </w:r>
      <w:r w:rsidR="002640CC">
        <w:rPr>
          <w:b/>
        </w:rPr>
        <w:t xml:space="preserve">Karadeniz Ereğli Belediye Meclisi Bugün Saat 10.00’da Meclis Başkanı             Dr. Hüseyin Uysal’ın Başkanlığında; Üye Reşat Latif, Sezai Meriç, Esra Alpago, </w:t>
      </w:r>
      <w:r w:rsidR="008217E5">
        <w:rPr>
          <w:b/>
        </w:rPr>
        <w:t xml:space="preserve">         </w:t>
      </w:r>
      <w:r w:rsidR="002640CC">
        <w:rPr>
          <w:b/>
        </w:rPr>
        <w:t>Yusuf Kalay, Halil Bozkuş, Salih Kumaş, Mehmet Erdoğan, Ayhan Atay,                     İhsan Yazıcıoğlu, Sabri Dinç, Nazım Erdoğan, Fevzi Ekşi, Hasan Pınarcık,                 Turgay Aydın, Muhammet Mustafa Şentürk, Fevzi Mazlum, Güler Demiroğlu,           Özkan Özyağcı, Nur Oğuz, Nezih Anıl, Sibel Yıldız, Fehmi Karaarslan, Cumhur Nalcı,          Kemal Özer, Osman Yavuz, Şerif Sertan Ocakçı, Serkan Yalçın, Coşkun Öztürk,         Fikret Fota ve Mustafa Başhan’ın iştiraki ile toplandı.</w:t>
      </w:r>
      <w:r w:rsidR="008217E5">
        <w:rPr>
          <w:b/>
        </w:rPr>
        <w:t xml:space="preserve"> Eyüp Karaarslan</w:t>
      </w:r>
      <w:r w:rsidR="00D63E7B">
        <w:rPr>
          <w:b/>
        </w:rPr>
        <w:t xml:space="preserve"> 2.oturuma </w:t>
      </w:r>
      <w:r w:rsidR="008217E5">
        <w:rPr>
          <w:b/>
        </w:rPr>
        <w:t>iştirak etmedi.</w:t>
      </w:r>
    </w:p>
    <w:p w:rsidR="00C52261" w:rsidRDefault="00C52261" w:rsidP="00C52261">
      <w:pPr>
        <w:pStyle w:val="NormalWeb"/>
        <w:shd w:val="clear" w:color="auto" w:fill="FFFFFF"/>
        <w:tabs>
          <w:tab w:val="left" w:pos="709"/>
        </w:tabs>
        <w:spacing w:before="0" w:beforeAutospacing="0" w:after="0" w:afterAutospacing="0"/>
        <w:jc w:val="both"/>
        <w:rPr>
          <w:b/>
        </w:rPr>
      </w:pPr>
    </w:p>
    <w:p w:rsidR="00C52261" w:rsidRDefault="00C52261" w:rsidP="00C52261">
      <w:pPr>
        <w:pStyle w:val="stbilgi"/>
        <w:tabs>
          <w:tab w:val="right" w:pos="0"/>
          <w:tab w:val="left" w:pos="709"/>
        </w:tabs>
        <w:jc w:val="both"/>
        <w:rPr>
          <w:b/>
        </w:rPr>
      </w:pPr>
      <w:r>
        <w:rPr>
          <w:b/>
        </w:rPr>
        <w:t xml:space="preserve">            5393 </w:t>
      </w:r>
      <w:r w:rsidR="00D63E7B">
        <w:rPr>
          <w:b/>
        </w:rPr>
        <w:t>Sayılı</w:t>
      </w:r>
      <w:r>
        <w:rPr>
          <w:b/>
        </w:rPr>
        <w:t xml:space="preserve"> Belediye Kanununun 20 ve 21.maddeleri gereğince yapılan; Belediye Meclisinin </w:t>
      </w:r>
      <w:r w:rsidR="002640CC">
        <w:rPr>
          <w:b/>
        </w:rPr>
        <w:t>Nisan</w:t>
      </w:r>
      <w:r>
        <w:rPr>
          <w:b/>
        </w:rPr>
        <w:t>/201</w:t>
      </w:r>
      <w:r w:rsidR="003163BA">
        <w:rPr>
          <w:b/>
        </w:rPr>
        <w:t>6</w:t>
      </w:r>
      <w:r>
        <w:rPr>
          <w:b/>
        </w:rPr>
        <w:t xml:space="preserve"> aylık toplantı döneminin </w:t>
      </w:r>
      <w:r w:rsidR="002640CC">
        <w:rPr>
          <w:b/>
        </w:rPr>
        <w:t>1</w:t>
      </w:r>
      <w:r>
        <w:rPr>
          <w:b/>
        </w:rPr>
        <w:t xml:space="preserve">.birleşiminin, </w:t>
      </w:r>
      <w:r w:rsidR="008217E5">
        <w:rPr>
          <w:b/>
        </w:rPr>
        <w:t>2</w:t>
      </w:r>
      <w:r>
        <w:rPr>
          <w:b/>
        </w:rPr>
        <w:t>.oturumunda;</w:t>
      </w:r>
    </w:p>
    <w:p w:rsidR="00AA3D24" w:rsidRPr="00EB10E6" w:rsidRDefault="00AA3D24" w:rsidP="00C11B9D">
      <w:pPr>
        <w:pStyle w:val="stbilgi"/>
        <w:tabs>
          <w:tab w:val="left" w:pos="709"/>
          <w:tab w:val="left" w:pos="960"/>
        </w:tabs>
        <w:rPr>
          <w:rFonts w:ascii="Courier New" w:hAnsi="Courier New" w:cs="Courier New"/>
          <w:b/>
          <w:sz w:val="20"/>
        </w:rPr>
      </w:pPr>
    </w:p>
    <w:p w:rsidR="00875163" w:rsidRDefault="00875163" w:rsidP="00875163">
      <w:pPr>
        <w:pStyle w:val="stbilgi"/>
        <w:tabs>
          <w:tab w:val="left" w:pos="709"/>
        </w:tabs>
        <w:jc w:val="both"/>
        <w:rPr>
          <w:b/>
        </w:rPr>
      </w:pPr>
      <w:r>
        <w:rPr>
          <w:b/>
        </w:rPr>
        <w:tab/>
        <w:t>Gündemin ONİKİNCİ maddesi gereğince;</w:t>
      </w:r>
      <w:r>
        <w:rPr>
          <w:sz w:val="36"/>
          <w:szCs w:val="36"/>
        </w:rPr>
        <w:t xml:space="preserve"> </w:t>
      </w:r>
      <w:r>
        <w:rPr>
          <w:b/>
        </w:rPr>
        <w:t>Ş</w:t>
      </w:r>
      <w:r>
        <w:rPr>
          <w:b/>
          <w:bCs/>
        </w:rPr>
        <w:t xml:space="preserve">ahısların imar tadilat talepleri konusu </w:t>
      </w:r>
      <w:r>
        <w:rPr>
          <w:b/>
        </w:rPr>
        <w:t>incelenmek üzere İmar Komisyonuna havale edilmiş olup, komisyon gerekli incelemelerini yaparak hazırlamış olduğu raporunu Başkanlığıma tevdii etmiş bulunmaktadır. Komisyon raporu madde madde okundu.</w:t>
      </w:r>
    </w:p>
    <w:p w:rsidR="00875163" w:rsidRDefault="00875163" w:rsidP="00875163">
      <w:pPr>
        <w:pStyle w:val="stbilgi"/>
        <w:tabs>
          <w:tab w:val="left" w:pos="709"/>
        </w:tabs>
        <w:jc w:val="both"/>
        <w:rPr>
          <w:b/>
        </w:rPr>
      </w:pPr>
    </w:p>
    <w:p w:rsidR="00875163" w:rsidRDefault="00875163" w:rsidP="00875163">
      <w:pPr>
        <w:pStyle w:val="stbilgi"/>
        <w:tabs>
          <w:tab w:val="left" w:pos="709"/>
        </w:tabs>
        <w:jc w:val="both"/>
        <w:rPr>
          <w:b/>
        </w:rPr>
      </w:pPr>
      <w:r>
        <w:rPr>
          <w:b/>
        </w:rPr>
        <w:tab/>
        <w:t>Yapılan müzakere neticesinde;</w:t>
      </w:r>
    </w:p>
    <w:p w:rsidR="00875163" w:rsidRDefault="00875163" w:rsidP="00875163">
      <w:pPr>
        <w:ind w:firstLine="708"/>
        <w:jc w:val="both"/>
        <w:rPr>
          <w:b/>
        </w:rPr>
      </w:pPr>
    </w:p>
    <w:p w:rsidR="00875163" w:rsidRDefault="00875163" w:rsidP="00875163">
      <w:pPr>
        <w:ind w:firstLine="708"/>
        <w:jc w:val="both"/>
        <w:rPr>
          <w:b/>
        </w:rPr>
      </w:pPr>
      <w:r>
        <w:rPr>
          <w:b/>
        </w:rPr>
        <w:t>1-İlçede şehir merkezi elektrik şebekesinin iyileştirilmesi, artan elektrik ihtiyacının karşılanması çalışmaları kapsamında Başkent Elektrik'in 2 adet trafo binası yerine ait imar planı tadilatı talepleri.</w:t>
      </w:r>
    </w:p>
    <w:p w:rsidR="006125D8" w:rsidRDefault="006125D8" w:rsidP="00875163">
      <w:pPr>
        <w:ind w:firstLine="708"/>
        <w:jc w:val="both"/>
        <w:rPr>
          <w:b/>
        </w:rPr>
      </w:pPr>
    </w:p>
    <w:p w:rsidR="00875163" w:rsidRDefault="00875163" w:rsidP="00875163">
      <w:pPr>
        <w:ind w:firstLine="708"/>
        <w:jc w:val="both"/>
        <w:rPr>
          <w:b/>
        </w:rPr>
      </w:pPr>
      <w:r>
        <w:rPr>
          <w:b/>
        </w:rPr>
        <w:t xml:space="preserve">Korubaşı Mahallesi trafo binası yerine ait imar planı tadilatı uygun olup, Süleymanlar Mahallesinde yapılacak olan trafonun park alanı dokusunu bozmayacak ve cephe aldığı üst yolun kotunu geçmeyecek şekilde yapılması şartıyla, kamu yararına uygun olduğundan 3194 </w:t>
      </w:r>
      <w:r w:rsidR="00D63E7B">
        <w:rPr>
          <w:b/>
        </w:rPr>
        <w:t>Sayılı</w:t>
      </w:r>
      <w:r>
        <w:rPr>
          <w:b/>
        </w:rPr>
        <w:t xml:space="preserve"> İmar Kanunu ve Mekânsal Planlar Yapım Yönetmeliği doğrultusunda kabulü,</w:t>
      </w:r>
    </w:p>
    <w:p w:rsidR="00875163" w:rsidRDefault="00875163" w:rsidP="00875163">
      <w:pPr>
        <w:pStyle w:val="stbilgi"/>
        <w:tabs>
          <w:tab w:val="left" w:pos="709"/>
        </w:tabs>
        <w:jc w:val="both"/>
        <w:rPr>
          <w:b/>
        </w:rPr>
      </w:pPr>
      <w:r>
        <w:rPr>
          <w:b/>
        </w:rPr>
        <w:tab/>
      </w:r>
    </w:p>
    <w:p w:rsidR="006125D8" w:rsidRDefault="00875163" w:rsidP="006125D8">
      <w:pPr>
        <w:pStyle w:val="stbilgi"/>
        <w:tabs>
          <w:tab w:val="left" w:pos="709"/>
        </w:tabs>
        <w:jc w:val="both"/>
        <w:rPr>
          <w:b/>
        </w:rPr>
      </w:pPr>
      <w:r>
        <w:rPr>
          <w:b/>
        </w:rPr>
        <w:tab/>
      </w:r>
      <w:r w:rsidRPr="00875163">
        <w:rPr>
          <w:b/>
        </w:rPr>
        <w:t xml:space="preserve">Üye Reşat Latif, Sezai Meriç, Esra Alpago, Yusuf Kalay, Halil Bozkuş, </w:t>
      </w:r>
      <w:r>
        <w:rPr>
          <w:b/>
        </w:rPr>
        <w:t xml:space="preserve">           </w:t>
      </w:r>
      <w:r w:rsidRPr="00875163">
        <w:rPr>
          <w:b/>
        </w:rPr>
        <w:t xml:space="preserve">Salih Kumaş, Mehmet Erdoğan, Ayhan Atay, İhsan Yazıcıoğlu, Sabri Dinç, </w:t>
      </w:r>
      <w:r>
        <w:rPr>
          <w:b/>
        </w:rPr>
        <w:t xml:space="preserve">             </w:t>
      </w:r>
      <w:r w:rsidRPr="00875163">
        <w:rPr>
          <w:b/>
        </w:rPr>
        <w:t xml:space="preserve">Nazım Erdoğan, Fevzi Ekşi, Hasan Pınarcık, Turgay Aydın, M.Mustafa Şentürk, </w:t>
      </w:r>
      <w:r>
        <w:rPr>
          <w:b/>
        </w:rPr>
        <w:t xml:space="preserve">        </w:t>
      </w:r>
      <w:r w:rsidRPr="00875163">
        <w:rPr>
          <w:b/>
        </w:rPr>
        <w:t>Fevzi Mazlum, Güler Demiroğlu, Özkan Özyağcı, Nur Oğuz, Nezih Anıl, Sibel Yıldız, Fehmi Karaarslan, Cumhur Nalcı, Kemal Özer, Osman Yavuz, Şerif Sertan Ocakçı, Serkan Yalçın, Coşkun Öztürk, Fikret Fota, Mustafa Başhan ve Meclis Başkanı Dr.Hüseyin Uysal’ın kabul oyları ile katılanların oybirliği ile kabul edildi</w:t>
      </w:r>
      <w:r w:rsidR="00D63E7B">
        <w:rPr>
          <w:b/>
        </w:rPr>
        <w:t>.</w:t>
      </w:r>
    </w:p>
    <w:p w:rsidR="006125D8" w:rsidRDefault="006125D8" w:rsidP="006125D8">
      <w:pPr>
        <w:pStyle w:val="stbilgi"/>
        <w:tabs>
          <w:tab w:val="left" w:pos="709"/>
        </w:tabs>
        <w:jc w:val="both"/>
        <w:rPr>
          <w:b/>
        </w:rPr>
      </w:pPr>
    </w:p>
    <w:p w:rsidR="006125D8" w:rsidRDefault="006125D8" w:rsidP="006125D8">
      <w:pPr>
        <w:pStyle w:val="stbilgi"/>
        <w:tabs>
          <w:tab w:val="left" w:pos="709"/>
        </w:tabs>
        <w:jc w:val="both"/>
        <w:rPr>
          <w:b/>
        </w:rPr>
      </w:pPr>
    </w:p>
    <w:p w:rsidR="00875163" w:rsidRDefault="006125D8" w:rsidP="006125D8">
      <w:pPr>
        <w:pStyle w:val="stbilgi"/>
        <w:tabs>
          <w:tab w:val="left" w:pos="709"/>
        </w:tabs>
        <w:jc w:val="both"/>
        <w:rPr>
          <w:b/>
        </w:rPr>
      </w:pPr>
      <w:r>
        <w:rPr>
          <w:b/>
        </w:rPr>
        <w:lastRenderedPageBreak/>
        <w:tab/>
      </w:r>
      <w:r w:rsidR="00875163">
        <w:rPr>
          <w:b/>
        </w:rPr>
        <w:t xml:space="preserve">2-İbrahim Özel'in; Süleymanlar Mahallesi 9 ada, 12 parselin Jeolojik Sakıncalı Alandan çıkarılarak 7 metrelik imar yolunun kaydırılması talebi. </w:t>
      </w:r>
    </w:p>
    <w:p w:rsidR="006125D8" w:rsidRDefault="006125D8" w:rsidP="006125D8">
      <w:pPr>
        <w:pStyle w:val="stbilgi"/>
        <w:tabs>
          <w:tab w:val="left" w:pos="709"/>
        </w:tabs>
        <w:jc w:val="both"/>
        <w:rPr>
          <w:b/>
        </w:rPr>
      </w:pPr>
    </w:p>
    <w:p w:rsidR="00875163" w:rsidRDefault="00875163" w:rsidP="00875163">
      <w:pPr>
        <w:ind w:firstLine="708"/>
        <w:jc w:val="both"/>
        <w:rPr>
          <w:b/>
        </w:rPr>
      </w:pPr>
      <w:r>
        <w:rPr>
          <w:b/>
        </w:rPr>
        <w:t xml:space="preserve">Söz konusu plan tadilatına, daha önce hazine tarafından belediyeye terk edilmiş olan cep dâhil edilmiş olup, terk edilen yerin amacı dışında kullanılması mümkün olmadığından, 1/1000 ölçekli imar planı tadilat teklifinin yürürlükteki mevzuat hükümlerine, plan kararlarına, plan bütünlüğüne ve şehircilik ilkelerine uymadığı görüldüğünden, 3194 </w:t>
      </w:r>
      <w:r w:rsidR="00D63E7B">
        <w:rPr>
          <w:b/>
        </w:rPr>
        <w:t>Sayılı</w:t>
      </w:r>
      <w:r>
        <w:rPr>
          <w:b/>
        </w:rPr>
        <w:t xml:space="preserve"> İmar Kanunu ve Mekânsal Planlar Yapım Yönetmeliği doğrultusunda reddi,</w:t>
      </w:r>
    </w:p>
    <w:p w:rsidR="00875163" w:rsidRDefault="00875163" w:rsidP="00875163">
      <w:pPr>
        <w:ind w:firstLine="708"/>
        <w:jc w:val="both"/>
        <w:rPr>
          <w:b/>
        </w:rPr>
      </w:pPr>
    </w:p>
    <w:p w:rsidR="00875163" w:rsidRDefault="00875163" w:rsidP="00875163">
      <w:pPr>
        <w:pStyle w:val="stbilgi"/>
        <w:tabs>
          <w:tab w:val="left" w:pos="709"/>
        </w:tabs>
        <w:jc w:val="both"/>
        <w:rPr>
          <w:rFonts w:ascii="Courier New" w:hAnsi="Courier New" w:cs="Courier New"/>
          <w:b/>
          <w:sz w:val="20"/>
        </w:rPr>
      </w:pPr>
      <w:r>
        <w:rPr>
          <w:b/>
        </w:rPr>
        <w:tab/>
      </w:r>
      <w:r w:rsidRPr="00875163">
        <w:rPr>
          <w:b/>
        </w:rPr>
        <w:t xml:space="preserve">Üye Reşat Latif, Sezai Meriç, Esra Alpago, Yusuf Kalay, Halil Bozkuş, </w:t>
      </w:r>
      <w:r>
        <w:rPr>
          <w:b/>
        </w:rPr>
        <w:t xml:space="preserve">           </w:t>
      </w:r>
      <w:r w:rsidRPr="00875163">
        <w:rPr>
          <w:b/>
        </w:rPr>
        <w:t xml:space="preserve">Salih Kumaş, Mehmet Erdoğan, Ayhan Atay, İhsan Yazıcıoğlu, Sabri Dinç, </w:t>
      </w:r>
      <w:r>
        <w:rPr>
          <w:b/>
        </w:rPr>
        <w:t xml:space="preserve">             </w:t>
      </w:r>
      <w:r w:rsidRPr="00875163">
        <w:rPr>
          <w:b/>
        </w:rPr>
        <w:t xml:space="preserve">Nazım Erdoğan, Fevzi Ekşi, Hasan Pınarcık, Turgay Aydın, M.Mustafa Şentürk, </w:t>
      </w:r>
      <w:r>
        <w:rPr>
          <w:b/>
        </w:rPr>
        <w:t xml:space="preserve">        </w:t>
      </w:r>
      <w:r w:rsidRPr="00875163">
        <w:rPr>
          <w:b/>
        </w:rPr>
        <w:t>Fevzi Mazlum, Güler Demiroğlu, Özkan Özyağcı, Nur Oğuz, Nezih Anıl, Sibel Yıldız, Fehmi Karaarslan, Cumhur Nalcı, Kemal Özer, Osman Yavuz, Şerif Sertan Ocakçı, Serkan Yalçın, Coşkun Öztürk, Fikret Fota, Mustafa Başhan ve Meclis Başkanı Dr.Hüseyin Uysal’ın kabul oyları ile katılanların oybirliği ile kabul edildi</w:t>
      </w:r>
      <w:r w:rsidR="006125D8">
        <w:rPr>
          <w:b/>
        </w:rPr>
        <w:t>.</w:t>
      </w:r>
    </w:p>
    <w:p w:rsidR="00875163" w:rsidRDefault="00875163" w:rsidP="00875163">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875163" w:rsidRDefault="00875163" w:rsidP="00875163">
      <w:pPr>
        <w:ind w:firstLine="708"/>
        <w:jc w:val="both"/>
        <w:rPr>
          <w:b/>
        </w:rPr>
      </w:pPr>
      <w:r>
        <w:rPr>
          <w:b/>
        </w:rPr>
        <w:t>3-Kdz.Ereğli Din Öğretimini Destekleme Derneğinin; Kepez Mahallesi 586 ada, 207 parselde bulunan sosyal tesis alanının konut alanına</w:t>
      </w:r>
      <w:r w:rsidR="006125D8">
        <w:rPr>
          <w:b/>
        </w:rPr>
        <w:t xml:space="preserve"> </w:t>
      </w:r>
      <w:r>
        <w:rPr>
          <w:b/>
        </w:rPr>
        <w:t>alınarak plan değişikliği yapılması talebi.</w:t>
      </w:r>
    </w:p>
    <w:p w:rsidR="006125D8" w:rsidRDefault="006125D8" w:rsidP="00875163">
      <w:pPr>
        <w:ind w:firstLine="708"/>
        <w:jc w:val="both"/>
        <w:rPr>
          <w:b/>
        </w:rPr>
      </w:pPr>
    </w:p>
    <w:p w:rsidR="00875163" w:rsidRDefault="00875163" w:rsidP="00875163">
      <w:pPr>
        <w:ind w:firstLine="708"/>
        <w:jc w:val="both"/>
        <w:rPr>
          <w:b/>
        </w:rPr>
      </w:pPr>
      <w:r>
        <w:rPr>
          <w:b/>
        </w:rPr>
        <w:t xml:space="preserve">Sosyal tesis alanının konut alanına alınması yoğunluk artışına sebebiyet vermekte olup, gerekli sosyal donatı oranının ayrılması gerekmektedir. Gerekli sosyal donatı oranı ayrılmamış olduğundan, 1/1000 ölçekli imar planı tadilat teklifinin yürürlükteki mevzuat hükümlerine, plan kararlarına, plan bütünlüğüne ve şehircilik ilkelerine uymadığı görüldüğünden, 3194 </w:t>
      </w:r>
      <w:r w:rsidR="00D63E7B">
        <w:rPr>
          <w:b/>
        </w:rPr>
        <w:t>Sayılı</w:t>
      </w:r>
      <w:r>
        <w:rPr>
          <w:b/>
        </w:rPr>
        <w:t xml:space="preserve"> İmar Kanunu ve Mekânsal Planlar Yapım Yönetmeliği doğrultusunda reddi,</w:t>
      </w:r>
    </w:p>
    <w:p w:rsidR="00875163" w:rsidRDefault="00875163" w:rsidP="00875163">
      <w:pPr>
        <w:ind w:firstLine="708"/>
        <w:jc w:val="both"/>
        <w:rPr>
          <w:b/>
        </w:rPr>
      </w:pPr>
    </w:p>
    <w:p w:rsidR="00875163" w:rsidRDefault="00875163" w:rsidP="00875163">
      <w:pPr>
        <w:pStyle w:val="stbilgi"/>
        <w:tabs>
          <w:tab w:val="left" w:pos="709"/>
        </w:tabs>
        <w:jc w:val="both"/>
        <w:rPr>
          <w:rFonts w:ascii="Courier New" w:hAnsi="Courier New" w:cs="Courier New"/>
          <w:b/>
          <w:sz w:val="20"/>
        </w:rPr>
      </w:pPr>
      <w:r>
        <w:rPr>
          <w:b/>
        </w:rPr>
        <w:tab/>
      </w:r>
      <w:r w:rsidRPr="00875163">
        <w:rPr>
          <w:b/>
        </w:rPr>
        <w:t xml:space="preserve">Üye Reşat Latif, Sezai Meriç, Esra Alpago, Yusuf Kalay, Halil Bozkuş, </w:t>
      </w:r>
      <w:r>
        <w:rPr>
          <w:b/>
        </w:rPr>
        <w:t xml:space="preserve">           </w:t>
      </w:r>
      <w:r w:rsidRPr="00875163">
        <w:rPr>
          <w:b/>
        </w:rPr>
        <w:t xml:space="preserve">Salih Kumaş, Mehmet Erdoğan, Ayhan Atay, İhsan Yazıcıoğlu, Sabri Dinç, </w:t>
      </w:r>
      <w:r>
        <w:rPr>
          <w:b/>
        </w:rPr>
        <w:t xml:space="preserve">             </w:t>
      </w:r>
      <w:r w:rsidRPr="00875163">
        <w:rPr>
          <w:b/>
        </w:rPr>
        <w:t xml:space="preserve">Nazım Erdoğan, Fevzi Ekşi, Hasan Pınarcık, Turgay Aydın, M.Mustafa Şentürk, </w:t>
      </w:r>
      <w:r>
        <w:rPr>
          <w:b/>
        </w:rPr>
        <w:t xml:space="preserve">        </w:t>
      </w:r>
      <w:r w:rsidRPr="00875163">
        <w:rPr>
          <w:b/>
        </w:rPr>
        <w:t>Fevzi Mazlum, Güler Demiroğlu, Özkan Özyağcı, Nur Oğuz, Nezih Anıl, Sibel Yıldız, Fehmi Karaarslan, Cumhur Nalcı, Kemal Özer, Osman Yavuz, Şerif Sertan Ocakçı, Serkan Yalçın, Coşkun Öztürk, Fikret Fota, Mustafa Başhan ve Meclis Başkanı Dr.Hüseyin Uysal’ın kabul oyları ile katılanların oybirliği ile kabul edildi</w:t>
      </w:r>
      <w:r w:rsidR="006125D8">
        <w:rPr>
          <w:b/>
        </w:rPr>
        <w:t>.</w:t>
      </w:r>
    </w:p>
    <w:p w:rsidR="00875163" w:rsidRDefault="00875163" w:rsidP="00875163">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875163" w:rsidRDefault="00875163" w:rsidP="00875163">
      <w:pPr>
        <w:ind w:firstLine="708"/>
        <w:jc w:val="both"/>
        <w:rPr>
          <w:b/>
        </w:rPr>
      </w:pPr>
      <w:r>
        <w:rPr>
          <w:b/>
        </w:rPr>
        <w:t>4-Tat Metal, Recep Kolay, Ulvi Yiğit ve Tacettin Uçar'ın; Uzunmehmet Mahallesi 900 ada, 20-21-22-23-4 parsellerde düzenleme yapılarak imar yolu ile imar adası oluşturulması ve emsal getirilmesi talebi.</w:t>
      </w:r>
    </w:p>
    <w:p w:rsidR="006125D8" w:rsidRDefault="006125D8" w:rsidP="00875163">
      <w:pPr>
        <w:ind w:firstLine="708"/>
        <w:jc w:val="both"/>
        <w:rPr>
          <w:b/>
        </w:rPr>
      </w:pPr>
    </w:p>
    <w:p w:rsidR="00875163" w:rsidRDefault="00875163" w:rsidP="00875163">
      <w:pPr>
        <w:ind w:firstLine="708"/>
        <w:jc w:val="both"/>
        <w:rPr>
          <w:b/>
        </w:rPr>
      </w:pPr>
      <w:r>
        <w:rPr>
          <w:b/>
        </w:rPr>
        <w:t xml:space="preserve">Söz konusu plan tadilatında 7 metrelik yol ile imar adası oluşturulmuş olup, öneri planda adaya getirilmiş olan emsal kararı çevre yapılaşmaya uygun olmayıp plan bütünlüğünü bozucu nitelikte olduğundan, 1/1000 ölçekli imar planı tadilat teklifinin yürürlükteki mevzuat hükümlerine, plan kararlarına ve şehircilik ilkelerine uymadığı görüldüğünden, 3194 </w:t>
      </w:r>
      <w:r w:rsidR="00D63E7B">
        <w:rPr>
          <w:b/>
        </w:rPr>
        <w:t>Sayılı</w:t>
      </w:r>
      <w:r>
        <w:rPr>
          <w:b/>
        </w:rPr>
        <w:t xml:space="preserve"> İmar Kanunu ve Mekânsal Planlar Yapım Yönetmeliği doğrultusunda reddi,</w:t>
      </w:r>
    </w:p>
    <w:p w:rsidR="006125D8" w:rsidRDefault="006125D8" w:rsidP="00875163">
      <w:pPr>
        <w:ind w:firstLine="708"/>
        <w:jc w:val="both"/>
        <w:rPr>
          <w:b/>
        </w:rPr>
      </w:pPr>
    </w:p>
    <w:p w:rsidR="006125D8" w:rsidRDefault="006125D8" w:rsidP="00875163">
      <w:pPr>
        <w:ind w:firstLine="708"/>
        <w:jc w:val="both"/>
        <w:rPr>
          <w:b/>
        </w:rPr>
      </w:pPr>
    </w:p>
    <w:p w:rsidR="006125D8" w:rsidRDefault="006125D8" w:rsidP="00875163">
      <w:pPr>
        <w:ind w:firstLine="708"/>
        <w:jc w:val="both"/>
        <w:rPr>
          <w:b/>
        </w:rPr>
      </w:pPr>
    </w:p>
    <w:p w:rsidR="00875163" w:rsidRDefault="00875163" w:rsidP="00875163">
      <w:pPr>
        <w:ind w:firstLine="708"/>
        <w:jc w:val="both"/>
        <w:rPr>
          <w:b/>
        </w:rPr>
      </w:pPr>
    </w:p>
    <w:p w:rsidR="00875163" w:rsidRDefault="00875163" w:rsidP="00875163">
      <w:pPr>
        <w:pStyle w:val="stbilgi"/>
        <w:tabs>
          <w:tab w:val="left" w:pos="709"/>
        </w:tabs>
        <w:jc w:val="both"/>
        <w:rPr>
          <w:rFonts w:ascii="Courier New" w:hAnsi="Courier New" w:cs="Courier New"/>
          <w:b/>
          <w:sz w:val="20"/>
        </w:rPr>
      </w:pPr>
      <w:r>
        <w:rPr>
          <w:b/>
        </w:rPr>
        <w:lastRenderedPageBreak/>
        <w:tab/>
      </w:r>
      <w:r w:rsidRPr="00875163">
        <w:rPr>
          <w:b/>
        </w:rPr>
        <w:t xml:space="preserve">Üye Reşat Latif, Sezai Meriç, Esra Alpago, Yusuf Kalay, Halil Bozkuş, </w:t>
      </w:r>
      <w:r>
        <w:rPr>
          <w:b/>
        </w:rPr>
        <w:t xml:space="preserve">           </w:t>
      </w:r>
      <w:r w:rsidRPr="00875163">
        <w:rPr>
          <w:b/>
        </w:rPr>
        <w:t xml:space="preserve">Salih Kumaş, Mehmet Erdoğan, Ayhan Atay, İhsan Yazıcıoğlu, Sabri Dinç, </w:t>
      </w:r>
      <w:r>
        <w:rPr>
          <w:b/>
        </w:rPr>
        <w:t xml:space="preserve">             </w:t>
      </w:r>
      <w:r w:rsidRPr="00875163">
        <w:rPr>
          <w:b/>
        </w:rPr>
        <w:t xml:space="preserve">Nazım Erdoğan, Fevzi Ekşi, Hasan Pınarcık, Turgay Aydın, M.Mustafa Şentürk, </w:t>
      </w:r>
      <w:r>
        <w:rPr>
          <w:b/>
        </w:rPr>
        <w:t xml:space="preserve">        </w:t>
      </w:r>
      <w:r w:rsidRPr="00875163">
        <w:rPr>
          <w:b/>
        </w:rPr>
        <w:t>Fevzi Mazlum, Güler Demiroğlu, Özkan Özyağcı, Nur Oğuz, Nezih Anıl, Sibel Yıldız, Fehmi Karaarslan, Cumhur Nalcı, Kemal Özer, Osman Yavuz, Şerif Sertan Ocakçı, Serkan Yalçın, Coşkun Öztürk, Fikret Fota, Mustafa Başhan ve Meclis Başkanı Dr.Hüseyin Uysal’ın kabul oyları ile katılanların oybirliği ile kabul edildi</w:t>
      </w:r>
      <w:r w:rsidR="006125D8">
        <w:rPr>
          <w:b/>
        </w:rPr>
        <w:t>.</w:t>
      </w:r>
    </w:p>
    <w:p w:rsidR="00875163" w:rsidRDefault="00875163" w:rsidP="00875163">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875163" w:rsidRDefault="00875163" w:rsidP="00875163">
      <w:pPr>
        <w:ind w:firstLine="708"/>
        <w:jc w:val="both"/>
        <w:rPr>
          <w:b/>
        </w:rPr>
      </w:pPr>
      <w:r>
        <w:rPr>
          <w:b/>
        </w:rPr>
        <w:t>5-Şule Balıkçıoğlu'nun; Bağlık Mahallesi 82 ada, 10 parselin bir kısmının Jeolojik Sakıncalı Alandan çıkarılarak konut alanına alınması talebi.</w:t>
      </w:r>
    </w:p>
    <w:p w:rsidR="006125D8" w:rsidRDefault="006125D8" w:rsidP="00875163">
      <w:pPr>
        <w:ind w:firstLine="708"/>
        <w:jc w:val="both"/>
        <w:rPr>
          <w:b/>
        </w:rPr>
      </w:pPr>
    </w:p>
    <w:p w:rsidR="00875163" w:rsidRDefault="00875163" w:rsidP="00875163">
      <w:pPr>
        <w:ind w:firstLine="708"/>
        <w:jc w:val="both"/>
        <w:rPr>
          <w:b/>
        </w:rPr>
      </w:pPr>
      <w:r>
        <w:rPr>
          <w:b/>
        </w:rPr>
        <w:t xml:space="preserve">Söz konusu plan tadilatında konut alanının getirdiği yoğunluk artışı oranında yeşil alan ayrılmıştır. Fakat öneri planda getirilmiş olan emsal kararı çevre yapılaşmaya uygun olmayıp plan bütünlüğünü bozucu nitelikte olduğundan, 1/1000 ölçekli imar planı tadilat teklifinin yürürlükteki mevzuat hükümlerine, plan kararlarına ve şehircilik ilkelerine uymadığı görüldüğünden, 3194 </w:t>
      </w:r>
      <w:r w:rsidR="00D63E7B">
        <w:rPr>
          <w:b/>
        </w:rPr>
        <w:t>Sayılı</w:t>
      </w:r>
      <w:r>
        <w:rPr>
          <w:b/>
        </w:rPr>
        <w:t xml:space="preserve"> İmar Kanunu ve Mekânsal Planlar Yapım Yönetmeliği doğrultusunda reddi,</w:t>
      </w:r>
    </w:p>
    <w:p w:rsidR="00875163" w:rsidRDefault="00875163" w:rsidP="00875163">
      <w:pPr>
        <w:ind w:firstLine="708"/>
        <w:jc w:val="both"/>
        <w:rPr>
          <w:b/>
        </w:rPr>
      </w:pPr>
    </w:p>
    <w:p w:rsidR="00875163" w:rsidRDefault="00875163" w:rsidP="00875163">
      <w:pPr>
        <w:pStyle w:val="stbilgi"/>
        <w:tabs>
          <w:tab w:val="left" w:pos="709"/>
        </w:tabs>
        <w:jc w:val="both"/>
        <w:rPr>
          <w:rFonts w:ascii="Courier New" w:hAnsi="Courier New" w:cs="Courier New"/>
          <w:b/>
          <w:sz w:val="20"/>
        </w:rPr>
      </w:pPr>
      <w:r>
        <w:rPr>
          <w:b/>
        </w:rPr>
        <w:tab/>
      </w:r>
      <w:r w:rsidRPr="00875163">
        <w:rPr>
          <w:b/>
        </w:rPr>
        <w:t xml:space="preserve">Üye Reşat Latif, Sezai Meriç, Esra Alpago, Yusuf Kalay, Halil Bozkuş, </w:t>
      </w:r>
      <w:r>
        <w:rPr>
          <w:b/>
        </w:rPr>
        <w:t xml:space="preserve">           </w:t>
      </w:r>
      <w:r w:rsidRPr="00875163">
        <w:rPr>
          <w:b/>
        </w:rPr>
        <w:t xml:space="preserve">Salih Kumaş, Mehmet Erdoğan, Ayhan Atay, İhsan Yazıcıoğlu, Sabri Dinç, </w:t>
      </w:r>
      <w:r>
        <w:rPr>
          <w:b/>
        </w:rPr>
        <w:t xml:space="preserve">             </w:t>
      </w:r>
      <w:r w:rsidRPr="00875163">
        <w:rPr>
          <w:b/>
        </w:rPr>
        <w:t xml:space="preserve">Nazım Erdoğan, Fevzi Ekşi, Hasan Pınarcık, Turgay Aydın, M.Mustafa Şentürk, </w:t>
      </w:r>
      <w:r>
        <w:rPr>
          <w:b/>
        </w:rPr>
        <w:t xml:space="preserve">        </w:t>
      </w:r>
      <w:r w:rsidRPr="00875163">
        <w:rPr>
          <w:b/>
        </w:rPr>
        <w:t>Fevzi Mazlum, Güler Demiroğlu, Özkan Özyağcı, Nur Oğuz, Nezih Anıl, Sibel Yıldız, Fehmi Karaarslan, Cumhur Nalcı, Kemal Özer, Osman Yavuz, Şerif Sertan Ocakçı, Serkan Yalçın, Coşkun Öztürk, Fikret Fota, Mustafa Başhan ve Meclis Başkanı Dr.Hüseyin Uysal’ın kabul oyları ile katılanların oybirliği ile kabul edildi</w:t>
      </w:r>
      <w:r w:rsidR="006125D8">
        <w:rPr>
          <w:b/>
        </w:rPr>
        <w:t>.</w:t>
      </w:r>
    </w:p>
    <w:p w:rsidR="00875163" w:rsidRDefault="00875163" w:rsidP="00875163">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875163" w:rsidRDefault="00875163" w:rsidP="00875163">
      <w:pPr>
        <w:ind w:firstLine="708"/>
        <w:jc w:val="both"/>
        <w:rPr>
          <w:b/>
        </w:rPr>
      </w:pPr>
      <w:r>
        <w:rPr>
          <w:b/>
        </w:rPr>
        <w:t>6-Hava Taban'ın; Kepez Mahallesi 853 parselin içerisindeki 7 metrelik imar yolunun kaldırılması talebi.</w:t>
      </w:r>
    </w:p>
    <w:p w:rsidR="006125D8" w:rsidRDefault="006125D8" w:rsidP="00875163">
      <w:pPr>
        <w:ind w:firstLine="708"/>
        <w:jc w:val="both"/>
        <w:rPr>
          <w:b/>
        </w:rPr>
      </w:pPr>
    </w:p>
    <w:p w:rsidR="00875163" w:rsidRDefault="00875163" w:rsidP="00875163">
      <w:pPr>
        <w:ind w:firstLine="708"/>
        <w:jc w:val="both"/>
        <w:rPr>
          <w:b/>
        </w:rPr>
      </w:pPr>
      <w:r>
        <w:rPr>
          <w:b/>
        </w:rPr>
        <w:t xml:space="preserve">Söz konusu plan tadilatında yaya karakterli imar yolu kaldırılmakta olup, imar planlarında devamlılığı olan yolların kaldırılması veya daraltılmasının mevzuat hükümlerine, plan kararlarına, plan bütünlüğüne ve şehircilik ilkelerine uymadığı görüldüğünden, 1/1000 ölçekli uygulama imar planı tadilat teklifi 3194 </w:t>
      </w:r>
      <w:r w:rsidR="00D63E7B">
        <w:rPr>
          <w:b/>
        </w:rPr>
        <w:t>Sayılı</w:t>
      </w:r>
      <w:r>
        <w:rPr>
          <w:b/>
        </w:rPr>
        <w:t xml:space="preserve"> İmar Kanunu ve Mekânsal Planlar Yapım Yönetmeliği doğrultusunda reddi,</w:t>
      </w:r>
    </w:p>
    <w:p w:rsidR="00875163" w:rsidRDefault="00875163" w:rsidP="00875163">
      <w:pPr>
        <w:ind w:firstLine="708"/>
        <w:jc w:val="both"/>
        <w:rPr>
          <w:b/>
        </w:rPr>
      </w:pPr>
    </w:p>
    <w:p w:rsidR="00875163" w:rsidRDefault="00875163" w:rsidP="00875163">
      <w:pPr>
        <w:pStyle w:val="stbilgi"/>
        <w:tabs>
          <w:tab w:val="left" w:pos="709"/>
        </w:tabs>
        <w:jc w:val="both"/>
        <w:rPr>
          <w:rFonts w:ascii="Courier New" w:hAnsi="Courier New" w:cs="Courier New"/>
          <w:b/>
          <w:sz w:val="20"/>
        </w:rPr>
      </w:pPr>
      <w:r>
        <w:rPr>
          <w:b/>
        </w:rPr>
        <w:tab/>
      </w:r>
      <w:r w:rsidRPr="00875163">
        <w:rPr>
          <w:b/>
        </w:rPr>
        <w:t xml:space="preserve">Üye Reşat Latif, Sezai Meriç, Esra Alpago, Yusuf Kalay, Halil Bozkuş, </w:t>
      </w:r>
      <w:r>
        <w:rPr>
          <w:b/>
        </w:rPr>
        <w:t xml:space="preserve">           </w:t>
      </w:r>
      <w:r w:rsidRPr="00875163">
        <w:rPr>
          <w:b/>
        </w:rPr>
        <w:t xml:space="preserve">Salih Kumaş, Mehmet Erdoğan, Ayhan Atay, İhsan Yazıcıoğlu, Sabri Dinç, </w:t>
      </w:r>
      <w:r>
        <w:rPr>
          <w:b/>
        </w:rPr>
        <w:t xml:space="preserve">             </w:t>
      </w:r>
      <w:r w:rsidRPr="00875163">
        <w:rPr>
          <w:b/>
        </w:rPr>
        <w:t xml:space="preserve">Nazım Erdoğan, Fevzi Ekşi, Hasan Pınarcık, Turgay Aydın, M.Mustafa Şentürk, </w:t>
      </w:r>
      <w:r>
        <w:rPr>
          <w:b/>
        </w:rPr>
        <w:t xml:space="preserve">        </w:t>
      </w:r>
      <w:r w:rsidRPr="00875163">
        <w:rPr>
          <w:b/>
        </w:rPr>
        <w:t>Fevzi Mazlum, Güler Demiroğlu, Özkan Özyağcı, Nur Oğuz, Nezih Anıl, Sibel Yıldız, Fehmi Karaarslan, Cumhur Nalcı, Kemal Özer, Osman Yavuz, Şerif Sertan Ocakçı, Serkan Yalçın, Coşkun Öztürk, Fikret Fota, Mustafa Başhan ve Meclis Başkanı Dr.Hüseyin Uysal’ın kabul oyları ile katılanların oybirliği ile kabul edildi</w:t>
      </w:r>
      <w:r w:rsidR="006125D8">
        <w:rPr>
          <w:b/>
        </w:rPr>
        <w:t>.</w:t>
      </w:r>
    </w:p>
    <w:p w:rsidR="00875163" w:rsidRDefault="00875163" w:rsidP="00875163">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875163" w:rsidRDefault="00875163" w:rsidP="00875163">
      <w:pPr>
        <w:ind w:firstLine="708"/>
        <w:jc w:val="both"/>
        <w:rPr>
          <w:b/>
        </w:rPr>
      </w:pPr>
      <w:r>
        <w:rPr>
          <w:b/>
        </w:rPr>
        <w:t>7-Sertan Yalçın ve Mustafa Yalçın'ın; Balı Mahallesi 371 parselin içerisindeki imar yollarının ve park alanının düzenlenmesi talebi.</w:t>
      </w:r>
    </w:p>
    <w:p w:rsidR="006125D8" w:rsidRDefault="006125D8" w:rsidP="00875163">
      <w:pPr>
        <w:ind w:firstLine="708"/>
        <w:jc w:val="both"/>
        <w:rPr>
          <w:b/>
        </w:rPr>
      </w:pPr>
    </w:p>
    <w:p w:rsidR="00875163" w:rsidRDefault="00875163" w:rsidP="00875163">
      <w:pPr>
        <w:ind w:firstLine="708"/>
        <w:jc w:val="both"/>
        <w:rPr>
          <w:b/>
        </w:rPr>
      </w:pPr>
      <w:r>
        <w:rPr>
          <w:b/>
        </w:rPr>
        <w:t xml:space="preserve">Söz konusu plan tadilatında bütüncül park alanının parçalanmakta olup, 1/1000 ölçekli imar planı tadilat teklifinin yürürlükteki mevzuat hükümlerine, planlama formuna, plan kararlarına, plan bütünlüğüne ve şehircilik ilkelerine uymadığı görüldüğünden, 3194 </w:t>
      </w:r>
      <w:r w:rsidR="00D63E7B">
        <w:rPr>
          <w:b/>
        </w:rPr>
        <w:t>Sayılı</w:t>
      </w:r>
      <w:r>
        <w:rPr>
          <w:b/>
        </w:rPr>
        <w:t xml:space="preserve"> İmar Kanunu ve Mekânsal Planlar Yapım Yönetmeliği doğrultusunda reddi,</w:t>
      </w:r>
    </w:p>
    <w:p w:rsidR="00875163" w:rsidRDefault="00875163" w:rsidP="00875163">
      <w:pPr>
        <w:ind w:firstLine="708"/>
        <w:jc w:val="both"/>
        <w:rPr>
          <w:b/>
        </w:rPr>
      </w:pPr>
    </w:p>
    <w:p w:rsidR="00875163" w:rsidRDefault="00875163" w:rsidP="00875163">
      <w:pPr>
        <w:pStyle w:val="stbilgi"/>
        <w:tabs>
          <w:tab w:val="left" w:pos="709"/>
        </w:tabs>
        <w:jc w:val="both"/>
        <w:rPr>
          <w:b/>
        </w:rPr>
      </w:pPr>
      <w:r>
        <w:rPr>
          <w:b/>
        </w:rPr>
        <w:lastRenderedPageBreak/>
        <w:tab/>
      </w:r>
      <w:r w:rsidRPr="00875163">
        <w:rPr>
          <w:b/>
        </w:rPr>
        <w:t xml:space="preserve">Üye Reşat Latif, Sezai Meriç, Esra Alpago, Yusuf Kalay, Halil Bozkuş, </w:t>
      </w:r>
      <w:r>
        <w:rPr>
          <w:b/>
        </w:rPr>
        <w:t xml:space="preserve">           </w:t>
      </w:r>
      <w:r w:rsidRPr="00875163">
        <w:rPr>
          <w:b/>
        </w:rPr>
        <w:t xml:space="preserve">Salih Kumaş, Mehmet Erdoğan, Ayhan Atay, İhsan Yazıcıoğlu, Sabri Dinç, </w:t>
      </w:r>
      <w:r>
        <w:rPr>
          <w:b/>
        </w:rPr>
        <w:t xml:space="preserve">             </w:t>
      </w:r>
      <w:r w:rsidRPr="00875163">
        <w:rPr>
          <w:b/>
        </w:rPr>
        <w:t xml:space="preserve">Nazım Erdoğan, Fevzi Ekşi, Hasan Pınarcık, Turgay Aydın, M.Mustafa Şentürk, </w:t>
      </w:r>
      <w:r>
        <w:rPr>
          <w:b/>
        </w:rPr>
        <w:t xml:space="preserve">        </w:t>
      </w:r>
      <w:r w:rsidRPr="00875163">
        <w:rPr>
          <w:b/>
        </w:rPr>
        <w:t>Fevzi Mazlum, Güler Demiroğlu, Özkan Özyağcı, Nur Oğuz, Nezih Anıl, Sibel Yıldız, Fehmi Karaarslan, Cumhur Nalcı, Kemal Özer, Osman Yavuz, Şerif Sertan Ocakçı, Serkan Yalçın, Coşkun Öztürk, Fikret Fota, Mustafa Başhan ve Meclis Başkanı Dr.Hüseyin Uysal’ın kabul oyları ile katılanların oybirliği ile kabul edildi</w:t>
      </w:r>
      <w:r w:rsidR="006125D8">
        <w:rPr>
          <w:b/>
        </w:rPr>
        <w:t>.</w:t>
      </w:r>
    </w:p>
    <w:p w:rsidR="006125D8" w:rsidRDefault="006125D8" w:rsidP="00875163">
      <w:pPr>
        <w:pStyle w:val="stbilgi"/>
        <w:tabs>
          <w:tab w:val="left" w:pos="709"/>
        </w:tabs>
        <w:jc w:val="both"/>
        <w:rPr>
          <w:rFonts w:ascii="Courier New" w:hAnsi="Courier New" w:cs="Courier New"/>
          <w:b/>
          <w:sz w:val="20"/>
        </w:rPr>
      </w:pPr>
    </w:p>
    <w:p w:rsidR="00875163" w:rsidRDefault="00875163" w:rsidP="00875163">
      <w:pPr>
        <w:ind w:firstLine="708"/>
        <w:jc w:val="both"/>
        <w:rPr>
          <w:b/>
        </w:rPr>
      </w:pPr>
      <w:r>
        <w:rPr>
          <w:b/>
        </w:rPr>
        <w:t>8-Metin Yürük'ün; Sarıkokmaz Mahallesi 499 ada, 116 parselin cephe aldığı 10 metrelik imar yolunda, yolun genişleyen kısmında düzenleme yapılması talebi.</w:t>
      </w:r>
    </w:p>
    <w:p w:rsidR="006125D8" w:rsidRDefault="006125D8" w:rsidP="00875163">
      <w:pPr>
        <w:ind w:firstLine="708"/>
        <w:jc w:val="both"/>
        <w:rPr>
          <w:b/>
        </w:rPr>
      </w:pPr>
    </w:p>
    <w:p w:rsidR="00875163" w:rsidRDefault="00875163" w:rsidP="00875163">
      <w:pPr>
        <w:ind w:firstLine="708"/>
        <w:jc w:val="both"/>
        <w:rPr>
          <w:b/>
        </w:rPr>
      </w:pPr>
      <w:r>
        <w:rPr>
          <w:b/>
        </w:rPr>
        <w:t xml:space="preserve">Söz konusu plan tadilatında düzenleme yapılan imar yolu 1990 imar planı kararlarından gelmekte olup herhangi bir mağduriyet bulunmadığından, 1/1000 ölçekli uygulama imar planı tadilat teklifi 3194 </w:t>
      </w:r>
      <w:r w:rsidR="00D63E7B">
        <w:rPr>
          <w:b/>
        </w:rPr>
        <w:t>Sayılı</w:t>
      </w:r>
      <w:r>
        <w:rPr>
          <w:b/>
        </w:rPr>
        <w:t xml:space="preserve"> İmar Kanunu ve Mekânsal Planlar Yapım Yönetmeliği doğrultusunda reddi,</w:t>
      </w:r>
    </w:p>
    <w:p w:rsidR="00875163" w:rsidRDefault="00875163" w:rsidP="00875163">
      <w:pPr>
        <w:pStyle w:val="stbilgi"/>
        <w:tabs>
          <w:tab w:val="left" w:pos="709"/>
        </w:tabs>
        <w:jc w:val="both"/>
        <w:rPr>
          <w:b/>
        </w:rPr>
      </w:pPr>
    </w:p>
    <w:p w:rsidR="006125D8" w:rsidRDefault="00875163" w:rsidP="006125D8">
      <w:pPr>
        <w:pStyle w:val="stbilgi"/>
        <w:tabs>
          <w:tab w:val="left" w:pos="709"/>
        </w:tabs>
        <w:jc w:val="both"/>
        <w:rPr>
          <w:b/>
        </w:rPr>
      </w:pPr>
      <w:r w:rsidRPr="00875163">
        <w:rPr>
          <w:b/>
        </w:rPr>
        <w:tab/>
        <w:t xml:space="preserve">Üye Reşat Latif, Sezai Meriç, Esra Alpago, Yusuf Kalay, Halil Bozkuş, </w:t>
      </w:r>
      <w:r>
        <w:rPr>
          <w:b/>
        </w:rPr>
        <w:t xml:space="preserve">           </w:t>
      </w:r>
      <w:r w:rsidRPr="00875163">
        <w:rPr>
          <w:b/>
        </w:rPr>
        <w:t xml:space="preserve">Salih Kumaş, Mehmet Erdoğan, Ayhan Atay, İhsan Yazıcıoğlu, Sabri Dinç, </w:t>
      </w:r>
      <w:r>
        <w:rPr>
          <w:b/>
        </w:rPr>
        <w:t xml:space="preserve">             </w:t>
      </w:r>
      <w:r w:rsidRPr="00875163">
        <w:rPr>
          <w:b/>
        </w:rPr>
        <w:t xml:space="preserve">Nazım Erdoğan, Fevzi Ekşi, Hasan Pınarcık, Turgay Aydın, M.Mustafa Şentürk, </w:t>
      </w:r>
      <w:r>
        <w:rPr>
          <w:b/>
        </w:rPr>
        <w:t xml:space="preserve">        </w:t>
      </w:r>
      <w:r w:rsidRPr="00875163">
        <w:rPr>
          <w:b/>
        </w:rPr>
        <w:t>Fevzi Mazlum, Güler Demiroğlu, Özkan Özyağcı, Nur Oğuz, Nezih Anıl, Sibel Yıldız, Fehmi Karaarslan, Cumhur Nalcı, Kemal Özer, Osman Yavuz, Şerif Sertan Ocakçı, Serkan Yalçın, Coşkun Öztürk, Fikret Fota, Mustafa Başhan ve Meclis Başkanı Dr.Hüseyin Uysal’ın kabul oyları ile katılanların oybirliği ile kabul edildi</w:t>
      </w:r>
      <w:r w:rsidR="006125D8">
        <w:rPr>
          <w:b/>
        </w:rPr>
        <w:t>.</w:t>
      </w:r>
    </w:p>
    <w:p w:rsidR="00AA3D24" w:rsidRDefault="00AA3D24" w:rsidP="006125D8">
      <w:pPr>
        <w:pStyle w:val="stbilgi"/>
        <w:tabs>
          <w:tab w:val="left" w:pos="709"/>
        </w:tabs>
        <w:jc w:val="both"/>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2033D8" w:rsidRDefault="002033D8" w:rsidP="002033D8">
      <w:pPr>
        <w:pStyle w:val="stbilgi"/>
        <w:jc w:val="both"/>
        <w:rPr>
          <w:b/>
        </w:rPr>
      </w:pPr>
    </w:p>
    <w:p w:rsidR="002033D8" w:rsidRDefault="002033D8" w:rsidP="002033D8">
      <w:pPr>
        <w:pStyle w:val="stbilgi"/>
        <w:jc w:val="both"/>
        <w:rPr>
          <w:b/>
        </w:rPr>
      </w:pPr>
    </w:p>
    <w:p w:rsidR="002033D8" w:rsidRDefault="002033D8" w:rsidP="002033D8">
      <w:pPr>
        <w:jc w:val="both"/>
        <w:rPr>
          <w:color w:val="000000"/>
        </w:rPr>
      </w:pPr>
      <w:r>
        <w:rPr>
          <w:color w:val="000000"/>
        </w:rPr>
        <w:t xml:space="preserve">           </w:t>
      </w:r>
    </w:p>
    <w:p w:rsidR="00D73667" w:rsidRDefault="00D73667" w:rsidP="00D73667">
      <w:pPr>
        <w:tabs>
          <w:tab w:val="left" w:pos="3892"/>
        </w:tabs>
        <w:jc w:val="both"/>
        <w:rPr>
          <w:b/>
        </w:rPr>
      </w:pPr>
      <w:r>
        <w:rPr>
          <w:b/>
        </w:rPr>
        <w:t xml:space="preserve">            Meclis Başkanı                         Meclis Kâtibi </w:t>
      </w:r>
      <w:r>
        <w:rPr>
          <w:b/>
        </w:rPr>
        <w:tab/>
      </w:r>
      <w:r>
        <w:rPr>
          <w:b/>
        </w:rPr>
        <w:tab/>
        <w:t xml:space="preserve">              Meclis Kâtibi</w:t>
      </w:r>
    </w:p>
    <w:p w:rsidR="00D73667" w:rsidRDefault="00D73667" w:rsidP="00D73667">
      <w:pPr>
        <w:tabs>
          <w:tab w:val="left" w:pos="3892"/>
        </w:tabs>
        <w:jc w:val="both"/>
      </w:pPr>
      <w:r>
        <w:rPr>
          <w:b/>
        </w:rPr>
        <w:t xml:space="preserve">            Dr.Hüseyin UYSAL                 M.Mustafa ŞENTÜRK  </w:t>
      </w:r>
      <w:r>
        <w:rPr>
          <w:b/>
        </w:rPr>
        <w:tab/>
      </w:r>
      <w:r>
        <w:rPr>
          <w:b/>
        </w:rPr>
        <w:tab/>
        <w:t xml:space="preserve">  Turgay AYDIN</w:t>
      </w:r>
      <w:r>
        <w:t xml:space="preserve"> </w:t>
      </w:r>
    </w:p>
    <w:p w:rsidR="002033D8" w:rsidRDefault="002033D8" w:rsidP="002033D8">
      <w:pPr>
        <w:tabs>
          <w:tab w:val="left" w:pos="7125"/>
        </w:tabs>
        <w:rPr>
          <w:b/>
        </w:rPr>
      </w:pPr>
      <w:r>
        <w:t xml:space="preserve">            </w:t>
      </w:r>
    </w:p>
    <w:p w:rsidR="00AA3D24" w:rsidRDefault="00AA3D24" w:rsidP="00AA3D24">
      <w:pPr>
        <w:pStyle w:val="stbilgi"/>
        <w:jc w:val="both"/>
        <w:rPr>
          <w:rFonts w:ascii="Courier New" w:hAnsi="Courier New" w:cs="Courier New"/>
          <w:b/>
          <w:sz w:val="20"/>
        </w:rPr>
      </w:pPr>
      <w:r>
        <w:rPr>
          <w:rFonts w:ascii="Courier New" w:hAnsi="Courier New" w:cs="Courier New"/>
          <w:b/>
          <w:sz w:val="20"/>
        </w:rPr>
        <w:tab/>
      </w:r>
    </w:p>
    <w:p w:rsidR="00AA3D24" w:rsidRDefault="00AA3D24" w:rsidP="00AA3D24">
      <w:pPr>
        <w:pStyle w:val="stbilgi"/>
        <w:jc w:val="both"/>
        <w:rPr>
          <w:rFonts w:ascii="Courier New" w:hAnsi="Courier New" w:cs="Courier New"/>
          <w:b/>
          <w:sz w:val="20"/>
        </w:rPr>
      </w:pPr>
    </w:p>
    <w:p w:rsidR="00AA3D24" w:rsidRDefault="00AA3D24" w:rsidP="00AA3D24">
      <w:pPr>
        <w:pStyle w:val="stbilgi"/>
        <w:rPr>
          <w:rFonts w:ascii="Courier New" w:hAnsi="Courier New" w:cs="Courier New"/>
          <w:b/>
          <w:sz w:val="20"/>
          <w:u w:val="single"/>
        </w:rPr>
      </w:pPr>
      <w:r>
        <w:rPr>
          <w:rFonts w:ascii="Courier New" w:hAnsi="Courier New" w:cs="Courier New"/>
          <w:b/>
          <w:sz w:val="20"/>
        </w:rPr>
        <w:tab/>
      </w:r>
    </w:p>
    <w:p w:rsidR="00AA3D24" w:rsidRDefault="00AA3D24" w:rsidP="00AA3D24">
      <w:pPr>
        <w:pStyle w:val="stbilgi"/>
        <w:rPr>
          <w:rFonts w:ascii="Courier New" w:hAnsi="Courier New" w:cs="Courier New"/>
          <w:b/>
          <w:sz w:val="20"/>
        </w:rPr>
      </w:pPr>
      <w:r>
        <w:rPr>
          <w:rFonts w:ascii="Courier New" w:hAnsi="Courier New" w:cs="Courier New"/>
          <w:b/>
          <w:sz w:val="20"/>
        </w:rPr>
        <w:t xml:space="preserve">                      </w:t>
      </w:r>
    </w:p>
    <w:p w:rsidR="00AA3D24" w:rsidRDefault="00AA3D24" w:rsidP="00AA3D24">
      <w:pPr>
        <w:pStyle w:val="stbilgi"/>
        <w:rPr>
          <w:rFonts w:ascii="Courier New" w:hAnsi="Courier New" w:cs="Courier New"/>
          <w:bCs/>
          <w:sz w:val="20"/>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254D47">
          <w:rPr>
            <w:rFonts w:ascii="Courier New" w:hAnsi="Courier New" w:cs="Courier New"/>
            <w:sz w:val="18"/>
            <w:szCs w:val="18"/>
          </w:rPr>
          <w:cr/>
        </w:r>
        <w:r w:rsidR="00254D47">
          <w:rPr>
            <w:rFonts w:ascii="Courier New" w:hAnsi="Courier New" w:cs="Courier New"/>
            <w:sz w:val="18"/>
            <w:szCs w:val="18"/>
          </w:rPr>
          <w:cr/>
        </w:r>
        <w:r w:rsidR="00254D47">
          <w:rPr>
            <w:rFonts w:ascii="Courier New" w:hAnsi="Courier New" w:cs="Courier New"/>
            <w:sz w:val="18"/>
            <w:szCs w:val="18"/>
          </w:rPr>
          <w:cr/>
        </w:r>
      </w:fldSimple>
    </w:p>
    <w:sectPr w:rsidR="00AA3D24" w:rsidRPr="00AA3D24" w:rsidSect="006125D8">
      <w:footerReference w:type="default" r:id="rId7"/>
      <w:pgSz w:w="11906" w:h="16838"/>
      <w:pgMar w:top="1134" w:right="1418"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36391" w:rsidRDefault="00C36391" w:rsidP="00875163">
      <w:r>
        <w:separator/>
      </w:r>
    </w:p>
  </w:endnote>
  <w:endnote w:type="continuationSeparator" w:id="1">
    <w:p w:rsidR="00C36391" w:rsidRDefault="00C36391" w:rsidP="0087516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3E7B" w:rsidRDefault="00D63E7B">
    <w:pPr>
      <w:pStyle w:val="Altbilgi"/>
      <w:jc w:val="center"/>
    </w:pPr>
    <w:fldSimple w:instr=" PAGE   \* MERGEFORMAT ">
      <w:r w:rsidR="00254D47">
        <w:rPr>
          <w:noProof/>
        </w:rPr>
        <w:t>1</w:t>
      </w:r>
    </w:fldSimple>
  </w:p>
  <w:p w:rsidR="00D63E7B" w:rsidRDefault="00D63E7B">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36391" w:rsidRDefault="00C36391" w:rsidP="00875163">
      <w:r>
        <w:separator/>
      </w:r>
    </w:p>
  </w:footnote>
  <w:footnote w:type="continuationSeparator" w:id="1">
    <w:p w:rsidR="00C36391" w:rsidRDefault="00C36391" w:rsidP="0087516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stylePaneFormatFilter w:val="3F01"/>
  <w:defaultTabStop w:val="708"/>
  <w:hyphenationZone w:val="425"/>
  <w:characterSpacingControl w:val="doNotCompress"/>
  <w:footnotePr>
    <w:footnote w:id="0"/>
    <w:footnote w:id="1"/>
  </w:footnotePr>
  <w:endnotePr>
    <w:endnote w:id="0"/>
    <w:endnote w:id="1"/>
  </w:endnotePr>
  <w:compat/>
  <w:docVars>
    <w:docVar w:name="AY_ADI" w:val="NISAN  "/>
    <w:docVar w:name="AY_SAYI" w:val="04"/>
    <w:docVar w:name="BASKAN" w:val="&#10;"/>
    <w:docVar w:name="BIRLESIM" w:val=" "/>
    <w:docVar w:name="CELSE" w:val="1"/>
    <w:docVar w:name="DAIRE_ADI" w:val="İMAR VE ŞEHİRCİLİK MÜDÜRLÜĞÜ"/>
    <w:docVar w:name="DONEM" w:val=" "/>
    <w:docVar w:name="EVRAK_NO" w:val=" "/>
    <w:docVar w:name="EVRAK_TARIHI" w:val=" "/>
    <w:docVar w:name="GUN_ADI" w:val="ÇARŞAMBA "/>
    <w:docVar w:name="GUN_SAYI" w:val="06"/>
    <w:docVar w:name="IMZALAR" w:val="&#10;&#10;&#10;"/>
    <w:docVar w:name="IZINLI" w:val="&#10;"/>
    <w:docVar w:name="KARAR_NO" w:val="2016-5/66"/>
    <w:docVar w:name="KARAR_SONUCU" w:val="&#10;"/>
    <w:docVar w:name="KARAR_TARIHI" w:val="06/04/2016"/>
    <w:docVar w:name="KARAR_YILI" w:val="2016"/>
    <w:docVar w:name="KARARA_KATILANLAR" w:val="&#10;"/>
    <w:docVar w:name="KATIP" w:val="&#10;"/>
    <w:docVar w:name="KONU" w:val="İMAR PLANI TADİLATLARI"/>
    <w:docVar w:name="MAZERETSIZ" w:val="&#10;"/>
    <w:docVar w:name="MEVCUT_SAYI" w:val="0"/>
    <w:docVar w:name="OZET" w:val="&#10;"/>
    <w:docVar w:name="SAAT" w:val=" "/>
    <w:docVar w:name="SERVIS_ADI" w:val=" "/>
    <w:docVar w:name="TOPLANTI" w:val=" "/>
    <w:docVar w:name="TUTANAK_KARAR_SONUCU" w:val="&#10;"/>
  </w:docVars>
  <w:rsids>
    <w:rsidRoot w:val="00496999"/>
    <w:rsid w:val="00026EEE"/>
    <w:rsid w:val="0009699D"/>
    <w:rsid w:val="000C623E"/>
    <w:rsid w:val="002033D8"/>
    <w:rsid w:val="00254D47"/>
    <w:rsid w:val="00263DF6"/>
    <w:rsid w:val="002640CC"/>
    <w:rsid w:val="00271E31"/>
    <w:rsid w:val="00273A8C"/>
    <w:rsid w:val="00313838"/>
    <w:rsid w:val="003163BA"/>
    <w:rsid w:val="003371CF"/>
    <w:rsid w:val="00351169"/>
    <w:rsid w:val="0041281D"/>
    <w:rsid w:val="0042474F"/>
    <w:rsid w:val="00496999"/>
    <w:rsid w:val="004A696D"/>
    <w:rsid w:val="004B7089"/>
    <w:rsid w:val="004E5464"/>
    <w:rsid w:val="006125D8"/>
    <w:rsid w:val="00627D5D"/>
    <w:rsid w:val="006673AE"/>
    <w:rsid w:val="006B4D70"/>
    <w:rsid w:val="007754B4"/>
    <w:rsid w:val="007C588A"/>
    <w:rsid w:val="007E2834"/>
    <w:rsid w:val="008217E5"/>
    <w:rsid w:val="00875163"/>
    <w:rsid w:val="008D5738"/>
    <w:rsid w:val="00AA3D24"/>
    <w:rsid w:val="00B47069"/>
    <w:rsid w:val="00BD3F13"/>
    <w:rsid w:val="00C11B9D"/>
    <w:rsid w:val="00C36391"/>
    <w:rsid w:val="00C52261"/>
    <w:rsid w:val="00C76608"/>
    <w:rsid w:val="00D07F6E"/>
    <w:rsid w:val="00D550E1"/>
    <w:rsid w:val="00D63E7B"/>
    <w:rsid w:val="00D73667"/>
    <w:rsid w:val="00DF11B9"/>
    <w:rsid w:val="00E27BF8"/>
    <w:rsid w:val="00E754BA"/>
    <w:rsid w:val="00F23EB6"/>
    <w:rsid w:val="00F532EC"/>
    <w:rsid w:val="00F711D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875163"/>
    <w:pPr>
      <w:tabs>
        <w:tab w:val="center" w:pos="4536"/>
        <w:tab w:val="right" w:pos="9072"/>
      </w:tabs>
    </w:pPr>
  </w:style>
  <w:style w:type="character" w:customStyle="1" w:styleId="AltbilgiChar">
    <w:name w:val="Altbilgi Char"/>
    <w:basedOn w:val="VarsaylanParagrafYazTipi"/>
    <w:link w:val="Altbilgi"/>
    <w:uiPriority w:val="99"/>
    <w:rsid w:val="00875163"/>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33602633">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1632</Words>
  <Characters>9307</Characters>
  <Application>Microsoft Office Word</Application>
  <DocSecurity>0</DocSecurity>
  <Lines>77</Lines>
  <Paragraphs>21</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10918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dcterms:created xsi:type="dcterms:W3CDTF">2016-04-26T08:23:00Z</dcterms:created>
  <dcterms:modified xsi:type="dcterms:W3CDTF">2016-04-26T08:23:00Z</dcterms:modified>
</cp:coreProperties>
</file>