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8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1319C6">
        <w:trPr>
          <w:trHeight w:val="540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 w:rsidP="001319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 w:rsidP="001319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 w:rsidP="001319C6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 w:rsidP="001319C6">
            <w:pPr>
              <w:rPr>
                <w:b/>
              </w:rPr>
            </w:pPr>
          </w:p>
        </w:tc>
      </w:tr>
      <w:tr w:rsidR="00271E31" w:rsidTr="001319C6">
        <w:trPr>
          <w:trHeight w:val="321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1319C6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A63E7">
                <w:rPr>
                  <w:b/>
                </w:rPr>
                <w:t>2017-6/69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1319C6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A63E7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1319C6">
        <w:trPr>
          <w:trHeight w:val="510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1319C6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A63E7">
                <w:rPr>
                  <w:b/>
                </w:rPr>
                <w:t>06/04/2017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1319C6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A63E7">
                <w:rPr>
                  <w:b/>
                </w:rPr>
                <w:t xml:space="preserve"> </w:t>
              </w:r>
            </w:fldSimple>
          </w:p>
        </w:tc>
      </w:tr>
      <w:tr w:rsidR="00271E31" w:rsidTr="001319C6">
        <w:trPr>
          <w:trHeight w:val="510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1319C6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A63E7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 w:rsidP="001319C6">
            <w:pPr>
              <w:rPr>
                <w:b/>
              </w:rPr>
            </w:pPr>
          </w:p>
        </w:tc>
      </w:tr>
      <w:tr w:rsidR="00271E31" w:rsidTr="001319C6">
        <w:trPr>
          <w:trHeight w:val="330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1319C6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ED4B01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A7468E">
        <w:rPr>
          <w:b/>
        </w:rPr>
        <w:t xml:space="preserve"> </w:t>
      </w:r>
      <w:r w:rsidR="008C4F56">
        <w:rPr>
          <w:b/>
        </w:rPr>
        <w:t xml:space="preserve"> </w:t>
      </w:r>
      <w:r w:rsidR="006F24FA">
        <w:rPr>
          <w:b/>
        </w:rPr>
        <w:t xml:space="preserve">Yusuf Kalay, </w:t>
      </w:r>
      <w:r>
        <w:rPr>
          <w:b/>
        </w:rPr>
        <w:t xml:space="preserve"> Mehmet Erdoğan,</w:t>
      </w:r>
      <w:r w:rsidR="00ED4B01">
        <w:rPr>
          <w:b/>
        </w:rPr>
        <w:t xml:space="preserve"> Ayhan Atay,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ED4B01">
        <w:rPr>
          <w:b/>
        </w:rPr>
        <w:t xml:space="preserve">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8C4F56">
        <w:rPr>
          <w:b/>
        </w:rPr>
        <w:t xml:space="preserve">                </w:t>
      </w:r>
      <w:r w:rsidR="00580967">
        <w:rPr>
          <w:b/>
        </w:rPr>
        <w:t>Hacı Mahmut Kırkpınar,</w:t>
      </w:r>
      <w:r w:rsidR="008C4F56">
        <w:rPr>
          <w:b/>
        </w:rPr>
        <w:t xml:space="preserve"> </w:t>
      </w:r>
      <w:r w:rsidR="00ED4B01">
        <w:rPr>
          <w:b/>
        </w:rPr>
        <w:t xml:space="preserve">Güler Demiroğlu,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>
        <w:rPr>
          <w:b/>
        </w:rPr>
        <w:t>Sibel Yıldız,</w:t>
      </w:r>
      <w:r w:rsidR="0070582D">
        <w:rPr>
          <w:b/>
        </w:rPr>
        <w:t xml:space="preserve"> </w:t>
      </w:r>
      <w:r>
        <w:rPr>
          <w:b/>
        </w:rPr>
        <w:t>Fehmi Karaarslan,</w:t>
      </w:r>
      <w:r w:rsidR="006460C4">
        <w:rPr>
          <w:b/>
        </w:rPr>
        <w:t xml:space="preserve"> </w:t>
      </w:r>
      <w:r w:rsidR="006F24FA">
        <w:rPr>
          <w:b/>
        </w:rPr>
        <w:t xml:space="preserve">Cumhur Nalcı, </w:t>
      </w:r>
      <w:r>
        <w:rPr>
          <w:b/>
        </w:rPr>
        <w:t xml:space="preserve">Kemal Özer, </w:t>
      </w:r>
      <w:r w:rsidR="006F24FA">
        <w:rPr>
          <w:b/>
        </w:rPr>
        <w:t>Osman Yavuz,</w:t>
      </w:r>
      <w:r w:rsidR="008C4F56">
        <w:rPr>
          <w:b/>
        </w:rPr>
        <w:t xml:space="preserve"> Şerif Sertan Ocakçı, </w:t>
      </w:r>
      <w:r w:rsidR="007C798C">
        <w:rPr>
          <w:b/>
        </w:rPr>
        <w:t xml:space="preserve">Serkan Yalçın,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755A32">
        <w:rPr>
          <w:b/>
        </w:rPr>
        <w:t xml:space="preserve">ler </w:t>
      </w:r>
      <w:r w:rsidR="008C4F56">
        <w:rPr>
          <w:b/>
        </w:rPr>
        <w:t>Eyüp Karaarslan, Halil Bozkuş</w:t>
      </w:r>
      <w:r w:rsidR="001C7774">
        <w:rPr>
          <w:b/>
        </w:rPr>
        <w:t>,</w:t>
      </w:r>
      <w:r w:rsidR="008C4F56">
        <w:rPr>
          <w:b/>
        </w:rPr>
        <w:t xml:space="preserve"> </w:t>
      </w:r>
      <w:r w:rsidR="006F24FA">
        <w:rPr>
          <w:b/>
        </w:rPr>
        <w:t xml:space="preserve">Salih Kumaş </w:t>
      </w:r>
      <w:r w:rsidR="001C7774">
        <w:rPr>
          <w:b/>
        </w:rPr>
        <w:t xml:space="preserve">ve Nezih Anıl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8C4F56">
        <w:rPr>
          <w:b/>
        </w:rPr>
        <w:t>Nisan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1C7774">
        <w:rPr>
          <w:b/>
        </w:rPr>
        <w:t>2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1319C6" w:rsidRPr="001319C6" w:rsidRDefault="001319C6" w:rsidP="006917C3">
      <w:pPr>
        <w:ind w:firstLine="708"/>
        <w:jc w:val="both"/>
        <w:rPr>
          <w:b/>
        </w:rPr>
      </w:pPr>
      <w:r w:rsidRPr="001319C6">
        <w:rPr>
          <w:b/>
        </w:rPr>
        <w:t>Gündemin ONBİRİNCİ maddesi gereğince</w:t>
      </w:r>
      <w:r w:rsidRPr="001319C6">
        <w:rPr>
          <w:color w:val="000000"/>
        </w:rPr>
        <w:t xml:space="preserve">; </w:t>
      </w:r>
      <w:r w:rsidRPr="001319C6">
        <w:rPr>
          <w:b/>
        </w:rPr>
        <w:t>İlçenin çeşitli mahallelerinde bulunan mülkiyeti Belediyemize ait yoldan ihdas parsellerin satışı ve takası konusu ile ilgili İmar ve Şehircilik Müdürlüğünün yazısı okundu.</w:t>
      </w:r>
    </w:p>
    <w:p w:rsidR="001319C6" w:rsidRPr="001319C6" w:rsidRDefault="001319C6" w:rsidP="001319C6">
      <w:pPr>
        <w:tabs>
          <w:tab w:val="right" w:pos="0"/>
          <w:tab w:val="left" w:pos="709"/>
          <w:tab w:val="center" w:pos="4536"/>
          <w:tab w:val="right" w:pos="9072"/>
        </w:tabs>
        <w:jc w:val="both"/>
        <w:rPr>
          <w:b/>
        </w:rPr>
      </w:pPr>
    </w:p>
    <w:p w:rsidR="001319C6" w:rsidRPr="001319C6" w:rsidRDefault="001319C6" w:rsidP="001319C6">
      <w:pPr>
        <w:ind w:firstLine="708"/>
        <w:rPr>
          <w:b/>
        </w:rPr>
      </w:pPr>
      <w:r w:rsidRPr="001319C6">
        <w:rPr>
          <w:b/>
        </w:rPr>
        <w:t xml:space="preserve"> Yapılan müzakere neticesinde;</w:t>
      </w:r>
    </w:p>
    <w:p w:rsidR="001319C6" w:rsidRPr="001319C6" w:rsidRDefault="001319C6" w:rsidP="001319C6">
      <w:pPr>
        <w:ind w:firstLine="708"/>
        <w:rPr>
          <w:b/>
        </w:rPr>
      </w:pPr>
      <w:r w:rsidRPr="001319C6">
        <w:rPr>
          <w:b/>
        </w:rPr>
        <w:t xml:space="preserve"> </w:t>
      </w:r>
    </w:p>
    <w:p w:rsidR="001319C6" w:rsidRPr="001319C6" w:rsidRDefault="001319C6" w:rsidP="006917C3">
      <w:pPr>
        <w:ind w:firstLine="708"/>
        <w:jc w:val="both"/>
        <w:rPr>
          <w:b/>
        </w:rPr>
      </w:pPr>
      <w:r w:rsidRPr="001319C6">
        <w:rPr>
          <w:b/>
        </w:rPr>
        <w:t>İlçenin çeşitli mahallelerinde müstakil inşaata elverişli olmayan mülkiyeti belediyemize ait aşağıda belirtilen;</w:t>
      </w:r>
    </w:p>
    <w:p w:rsidR="001319C6" w:rsidRPr="001319C6" w:rsidRDefault="001319C6" w:rsidP="001319C6">
      <w:pPr>
        <w:numPr>
          <w:ilvl w:val="0"/>
          <w:numId w:val="3"/>
        </w:numPr>
        <w:spacing w:before="100" w:beforeAutospacing="1" w:after="100" w:afterAutospacing="1"/>
        <w:rPr>
          <w:b/>
        </w:rPr>
      </w:pPr>
      <w:r w:rsidRPr="001319C6">
        <w:rPr>
          <w:b/>
        </w:rPr>
        <w:t>Süleymanlar Mahallesi, 1076 ada, 10 parsel (63,15</w:t>
      </w:r>
      <w:r w:rsidR="006917C3">
        <w:rPr>
          <w:b/>
        </w:rPr>
        <w:t xml:space="preserve"> </w:t>
      </w:r>
      <w:r w:rsidRPr="001319C6">
        <w:rPr>
          <w:b/>
        </w:rPr>
        <w:t xml:space="preserve"> m2)</w:t>
      </w:r>
    </w:p>
    <w:p w:rsidR="001319C6" w:rsidRPr="001319C6" w:rsidRDefault="001319C6" w:rsidP="001319C6">
      <w:pPr>
        <w:numPr>
          <w:ilvl w:val="0"/>
          <w:numId w:val="3"/>
        </w:numPr>
        <w:spacing w:before="100" w:beforeAutospacing="1" w:after="100" w:afterAutospacing="1"/>
        <w:rPr>
          <w:b/>
        </w:rPr>
      </w:pPr>
      <w:r w:rsidRPr="001319C6">
        <w:rPr>
          <w:b/>
        </w:rPr>
        <w:t>Süleymanlar Mahallesi, 298 ada, 483 parsel (129,92</w:t>
      </w:r>
      <w:r w:rsidR="006917C3">
        <w:rPr>
          <w:b/>
        </w:rPr>
        <w:t xml:space="preserve"> </w:t>
      </w:r>
      <w:r w:rsidRPr="001319C6">
        <w:rPr>
          <w:b/>
        </w:rPr>
        <w:t>m2)</w:t>
      </w:r>
    </w:p>
    <w:p w:rsidR="001319C6" w:rsidRPr="001319C6" w:rsidRDefault="001319C6" w:rsidP="001319C6">
      <w:pPr>
        <w:numPr>
          <w:ilvl w:val="0"/>
          <w:numId w:val="3"/>
        </w:numPr>
        <w:spacing w:before="100" w:beforeAutospacing="1" w:after="100" w:afterAutospacing="1"/>
        <w:rPr>
          <w:b/>
        </w:rPr>
      </w:pPr>
      <w:r w:rsidRPr="001319C6">
        <w:rPr>
          <w:b/>
        </w:rPr>
        <w:t>Kepez Mahallesi, 712 ada, 67 parsel (241,57</w:t>
      </w:r>
      <w:r w:rsidR="006917C3">
        <w:rPr>
          <w:b/>
        </w:rPr>
        <w:t xml:space="preserve"> </w:t>
      </w:r>
      <w:r w:rsidRPr="001319C6">
        <w:rPr>
          <w:b/>
        </w:rPr>
        <w:t>m2)</w:t>
      </w:r>
    </w:p>
    <w:p w:rsidR="001319C6" w:rsidRDefault="001319C6" w:rsidP="006917C3">
      <w:pPr>
        <w:numPr>
          <w:ilvl w:val="0"/>
          <w:numId w:val="3"/>
        </w:numPr>
        <w:spacing w:before="100" w:beforeAutospacing="1" w:after="100" w:afterAutospacing="1"/>
        <w:jc w:val="both"/>
        <w:rPr>
          <w:b/>
        </w:rPr>
      </w:pPr>
      <w:r w:rsidRPr="001319C6">
        <w:rPr>
          <w:b/>
        </w:rPr>
        <w:t>Müftü Mahallesi, 405 ada, 1020 parsel (14,43</w:t>
      </w:r>
      <w:r w:rsidR="006917C3">
        <w:rPr>
          <w:b/>
        </w:rPr>
        <w:t xml:space="preserve"> </w:t>
      </w:r>
      <w:r w:rsidRPr="001319C6">
        <w:rPr>
          <w:b/>
        </w:rPr>
        <w:t>m2) satış veya takas işlemlerinin incelenmek ve değerlendirmek üzere İmar Komisyonuna havale edilmesi katılanların oybirliği ile kabul edildi.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1319C6" w:rsidRDefault="001319C6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1319C6" w:rsidRDefault="001319C6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1319C6" w:rsidRDefault="001319C6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ED4B01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0C9B" w:rsidRDefault="00F70C9B" w:rsidP="006A754B">
      <w:r>
        <w:separator/>
      </w:r>
    </w:p>
  </w:endnote>
  <w:endnote w:type="continuationSeparator" w:id="1">
    <w:p w:rsidR="00F70C9B" w:rsidRDefault="00F70C9B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9C6" w:rsidRDefault="001319C6" w:rsidP="001319C6">
    <w:pPr>
      <w:pStyle w:val="Altbilgi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0C9B" w:rsidRDefault="00F70C9B" w:rsidP="006A754B">
      <w:r>
        <w:separator/>
      </w:r>
    </w:p>
  </w:footnote>
  <w:footnote w:type="continuationSeparator" w:id="1">
    <w:p w:rsidR="00F70C9B" w:rsidRDefault="00F70C9B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C3FD3"/>
    <w:multiLevelType w:val="hybridMultilevel"/>
    <w:tmpl w:val="A956CF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NISAN  "/>
    <w:docVar w:name="AY_SAYI" w:val="04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6"/>
    <w:docVar w:name="IMZALAR" w:val="&#10;&#10;&#10;"/>
    <w:docVar w:name="IZINLI" w:val="&#10;"/>
    <w:docVar w:name="KARAR_NO" w:val="2017-6/69"/>
    <w:docVar w:name="KARAR_SONUCU" w:val="&#10;"/>
    <w:docVar w:name="KARAR_TARIHI" w:val="06/04/2017"/>
    <w:docVar w:name="KARAR_YILI" w:val="2017"/>
    <w:docVar w:name="KARARA_KATILANLAR" w:val="&#10;"/>
    <w:docVar w:name="KATIP" w:val="&#10;"/>
    <w:docVar w:name="KONU" w:val="YOLDAN İHDAS PARSELLERİN SATIŞ VE TAK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0E93"/>
    <w:rsid w:val="00061C34"/>
    <w:rsid w:val="000918F9"/>
    <w:rsid w:val="00095AF8"/>
    <w:rsid w:val="000B6DB2"/>
    <w:rsid w:val="000C623E"/>
    <w:rsid w:val="00104A0D"/>
    <w:rsid w:val="00125E81"/>
    <w:rsid w:val="001319C6"/>
    <w:rsid w:val="001C7774"/>
    <w:rsid w:val="002033D8"/>
    <w:rsid w:val="00211211"/>
    <w:rsid w:val="00250499"/>
    <w:rsid w:val="00263DF6"/>
    <w:rsid w:val="002640CC"/>
    <w:rsid w:val="00271E31"/>
    <w:rsid w:val="00273A8C"/>
    <w:rsid w:val="00280869"/>
    <w:rsid w:val="00294F60"/>
    <w:rsid w:val="002D21C4"/>
    <w:rsid w:val="002D60AE"/>
    <w:rsid w:val="002E2A83"/>
    <w:rsid w:val="00313838"/>
    <w:rsid w:val="003163BA"/>
    <w:rsid w:val="00351169"/>
    <w:rsid w:val="003844DD"/>
    <w:rsid w:val="00387DBA"/>
    <w:rsid w:val="003B45A2"/>
    <w:rsid w:val="0041281D"/>
    <w:rsid w:val="0042474F"/>
    <w:rsid w:val="004763EB"/>
    <w:rsid w:val="00496999"/>
    <w:rsid w:val="004B7089"/>
    <w:rsid w:val="004E5464"/>
    <w:rsid w:val="00526D06"/>
    <w:rsid w:val="0052747C"/>
    <w:rsid w:val="00536FF6"/>
    <w:rsid w:val="00556A06"/>
    <w:rsid w:val="00580967"/>
    <w:rsid w:val="00592CAE"/>
    <w:rsid w:val="005C1D3D"/>
    <w:rsid w:val="005C31C1"/>
    <w:rsid w:val="00627D5D"/>
    <w:rsid w:val="006460C4"/>
    <w:rsid w:val="006673AE"/>
    <w:rsid w:val="00670F6D"/>
    <w:rsid w:val="0067657D"/>
    <w:rsid w:val="0068666D"/>
    <w:rsid w:val="006917C3"/>
    <w:rsid w:val="00693ACF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C588A"/>
    <w:rsid w:val="007C798C"/>
    <w:rsid w:val="007E2834"/>
    <w:rsid w:val="008145AE"/>
    <w:rsid w:val="008217E5"/>
    <w:rsid w:val="00896727"/>
    <w:rsid w:val="008C4F56"/>
    <w:rsid w:val="008D5738"/>
    <w:rsid w:val="00910CDB"/>
    <w:rsid w:val="009177B1"/>
    <w:rsid w:val="00965A4D"/>
    <w:rsid w:val="00986453"/>
    <w:rsid w:val="009C0653"/>
    <w:rsid w:val="00A7030A"/>
    <w:rsid w:val="00A7468E"/>
    <w:rsid w:val="00AA3D24"/>
    <w:rsid w:val="00AE05E8"/>
    <w:rsid w:val="00B06C8F"/>
    <w:rsid w:val="00B1183C"/>
    <w:rsid w:val="00B37542"/>
    <w:rsid w:val="00B47069"/>
    <w:rsid w:val="00BA41A6"/>
    <w:rsid w:val="00BD3F13"/>
    <w:rsid w:val="00C10F71"/>
    <w:rsid w:val="00C11B9D"/>
    <w:rsid w:val="00C44564"/>
    <w:rsid w:val="00C52261"/>
    <w:rsid w:val="00C93246"/>
    <w:rsid w:val="00CA075D"/>
    <w:rsid w:val="00CA3215"/>
    <w:rsid w:val="00CC7110"/>
    <w:rsid w:val="00D07F6E"/>
    <w:rsid w:val="00D36BC7"/>
    <w:rsid w:val="00D550E1"/>
    <w:rsid w:val="00D73667"/>
    <w:rsid w:val="00D94B1E"/>
    <w:rsid w:val="00DA63E7"/>
    <w:rsid w:val="00DE6FE3"/>
    <w:rsid w:val="00DF11B9"/>
    <w:rsid w:val="00E14FA0"/>
    <w:rsid w:val="00E27BF8"/>
    <w:rsid w:val="00E754BA"/>
    <w:rsid w:val="00ED4B01"/>
    <w:rsid w:val="00F1036C"/>
    <w:rsid w:val="00F532EC"/>
    <w:rsid w:val="00F70C9B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uiPriority w:val="99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1319C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2017-04-17T11:23:00Z</dcterms:created>
  <dcterms:modified xsi:type="dcterms:W3CDTF">2017-04-17T11:23:00Z</dcterms:modified>
</cp:coreProperties>
</file>