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C7E6E">
                <w:rPr>
                  <w:b/>
                </w:rPr>
                <w:t>2018-8/64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C7E6E">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C7E6E">
                <w:rPr>
                  <w:b/>
                </w:rPr>
                <w:t>04/04/2018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C7E6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C7E6E">
                <w:rPr>
                  <w:b/>
                </w:rPr>
                <w:t>DENETİM KOMİSYON RAPORU</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694A18" w:rsidRDefault="002E60AC" w:rsidP="00694A18">
      <w:pPr>
        <w:jc w:val="both"/>
        <w:rPr>
          <w:b/>
        </w:rPr>
      </w:pPr>
      <w:r>
        <w:rPr>
          <w:b/>
        </w:rPr>
        <w:tab/>
      </w:r>
      <w:r w:rsidR="00694A18">
        <w:rPr>
          <w:b/>
        </w:rPr>
        <w:t>Karadeniz Ereğli Belediye Meclisi Bugün Saat 10.00’da Meclis Başkanı                                 Dr.Hüseyin UYSAL’ın Başkanlığında; Üye Reşat Latif, Eyüp Karaarslan,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Osman Yavuz, Şerif Sertan Ocakçı, Serkan Yalçın, Coşkun Öztürk, Fikret Fota ve Mustafa Başhan’ın iştiraki ile toplandı. Üyeler Halil Bozkuş,                Cumhur Nalcı ve Kemal Özer toplantıya iştirak etmedi.</w:t>
      </w:r>
    </w:p>
    <w:p w:rsidR="00694A18" w:rsidRDefault="00694A18" w:rsidP="00694A18">
      <w:pPr>
        <w:jc w:val="both"/>
        <w:rPr>
          <w:b/>
        </w:rPr>
      </w:pPr>
    </w:p>
    <w:p w:rsidR="00694A18" w:rsidRDefault="00694A18" w:rsidP="00694A18">
      <w:pPr>
        <w:jc w:val="both"/>
        <w:rPr>
          <w:b/>
        </w:rPr>
      </w:pPr>
      <w:r>
        <w:rPr>
          <w:b/>
        </w:rPr>
        <w:tab/>
        <w:t>5393 Sayılı Belediye Kanununun 20 ve 21.maddeleri gereğince yapılan; Belediye Meclisinin Nisan/2018 aylık toplantı döneminin 1.birleşiminin, 1.oturumunda;</w:t>
      </w:r>
    </w:p>
    <w:p w:rsidR="00CA075D" w:rsidRDefault="002E2D25" w:rsidP="00694A18">
      <w:pPr>
        <w:jc w:val="both"/>
        <w:rPr>
          <w:rFonts w:ascii="Courier New" w:hAnsi="Courier New" w:cs="Courier New"/>
          <w:b/>
          <w:sz w:val="20"/>
          <w:lang w:val="fr-FR"/>
        </w:rPr>
      </w:pPr>
      <w:r>
        <w:rPr>
          <w:b/>
        </w:rPr>
        <w:tab/>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610909" w:rsidRDefault="00610909" w:rsidP="00610909">
      <w:pPr>
        <w:pStyle w:val="stbilgi"/>
        <w:tabs>
          <w:tab w:val="right" w:pos="0"/>
          <w:tab w:val="left" w:pos="709"/>
        </w:tabs>
        <w:jc w:val="both"/>
        <w:rPr>
          <w:b/>
        </w:rPr>
      </w:pPr>
      <w:r>
        <w:rPr>
          <w:b/>
        </w:rPr>
        <w:tab/>
        <w:t>Gündemin ÜÇÜNCÜ maddesi gereğince; Belediyemizin 2017 yılına ait Denetim Komisyonu Raporu okundu.</w:t>
      </w:r>
    </w:p>
    <w:p w:rsidR="00610909" w:rsidRDefault="00610909" w:rsidP="00610909">
      <w:pPr>
        <w:pStyle w:val="stbilgi"/>
        <w:tabs>
          <w:tab w:val="right" w:pos="0"/>
          <w:tab w:val="left" w:pos="709"/>
        </w:tabs>
        <w:jc w:val="both"/>
        <w:rPr>
          <w:b/>
        </w:rPr>
      </w:pPr>
      <w:r>
        <w:rPr>
          <w:b/>
        </w:rPr>
        <w:tab/>
      </w:r>
    </w:p>
    <w:p w:rsidR="00610909" w:rsidRDefault="00610909" w:rsidP="00610909">
      <w:pPr>
        <w:pStyle w:val="stbilgi"/>
        <w:tabs>
          <w:tab w:val="right" w:pos="0"/>
          <w:tab w:val="left" w:pos="709"/>
        </w:tabs>
        <w:jc w:val="both"/>
        <w:rPr>
          <w:b/>
        </w:rPr>
      </w:pPr>
      <w:r>
        <w:rPr>
          <w:b/>
        </w:rPr>
        <w:tab/>
        <w:t>Yapılan müzakere neticesinde;</w:t>
      </w:r>
    </w:p>
    <w:p w:rsidR="00610909" w:rsidRDefault="00610909" w:rsidP="00610909">
      <w:pPr>
        <w:tabs>
          <w:tab w:val="left" w:pos="0"/>
        </w:tabs>
        <w:jc w:val="both"/>
        <w:rPr>
          <w:b/>
        </w:rPr>
      </w:pPr>
      <w:r>
        <w:rPr>
          <w:b/>
        </w:rPr>
        <w:tab/>
      </w:r>
    </w:p>
    <w:p w:rsidR="00610909" w:rsidRDefault="00610909" w:rsidP="00610909">
      <w:pPr>
        <w:tabs>
          <w:tab w:val="left" w:pos="0"/>
        </w:tabs>
        <w:jc w:val="both"/>
        <w:rPr>
          <w:rFonts w:ascii="Courier New" w:hAnsi="Courier New" w:cs="Courier New"/>
          <w:bCs/>
          <w:sz w:val="20"/>
        </w:rPr>
      </w:pPr>
      <w:r>
        <w:rPr>
          <w:b/>
        </w:rPr>
        <w:tab/>
        <w:t>Belediyemizin 2017 yılına ait Denetim Komisyonu Raporu 5393 Sayılı Belediye Kanununun 25.maddesine göre okunmak suretiyle Belediye Meclisinin bilgisine sunulmuştur.</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694A18" w:rsidRDefault="00694A18"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C7E6E">
          <w:rPr>
            <w:rFonts w:ascii="Courier New" w:hAnsi="Courier New" w:cs="Courier New"/>
            <w:sz w:val="18"/>
            <w:szCs w:val="18"/>
          </w:rPr>
          <w:cr/>
        </w:r>
        <w:r w:rsidR="000C7E6E">
          <w:rPr>
            <w:rFonts w:ascii="Courier New" w:hAnsi="Courier New" w:cs="Courier New"/>
            <w:sz w:val="18"/>
            <w:szCs w:val="18"/>
          </w:rPr>
          <w:cr/>
        </w:r>
        <w:r w:rsidR="000C7E6E">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9F7" w:rsidRDefault="008759F7" w:rsidP="006A754B">
      <w:r>
        <w:separator/>
      </w:r>
    </w:p>
  </w:endnote>
  <w:endnote w:type="continuationSeparator" w:id="1">
    <w:p w:rsidR="008759F7" w:rsidRDefault="008759F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9F7" w:rsidRDefault="008759F7" w:rsidP="006A754B">
      <w:r>
        <w:separator/>
      </w:r>
    </w:p>
  </w:footnote>
  <w:footnote w:type="continuationSeparator" w:id="1">
    <w:p w:rsidR="008759F7" w:rsidRDefault="008759F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4"/>
    <w:docVar w:name="IMZALAR" w:val="&#10;&#10;&#10;"/>
    <w:docVar w:name="IZINLI" w:val="&#10;"/>
    <w:docVar w:name="KARAR_NO" w:val="2018-8/64"/>
    <w:docVar w:name="KARAR_SONUCU" w:val="&#10;"/>
    <w:docVar w:name="KARAR_TARIHI" w:val="04/04/2018"/>
    <w:docVar w:name="KARAR_YILI" w:val="2018"/>
    <w:docVar w:name="KARARA_KATILANLAR" w:val="&#10;"/>
    <w:docVar w:name="KATIP" w:val="&#10;"/>
    <w:docVar w:name="KONU" w:val="DENETİM KOMİSYON RAPORU"/>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0C7E6E"/>
    <w:rsid w:val="000D310B"/>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1DF4"/>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51E01"/>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B3852"/>
    <w:rsid w:val="005C1D3D"/>
    <w:rsid w:val="005C31C1"/>
    <w:rsid w:val="005C3B7E"/>
    <w:rsid w:val="005F0B6E"/>
    <w:rsid w:val="005F23C8"/>
    <w:rsid w:val="00610909"/>
    <w:rsid w:val="006251B3"/>
    <w:rsid w:val="00627D5D"/>
    <w:rsid w:val="006406C1"/>
    <w:rsid w:val="006460C4"/>
    <w:rsid w:val="006673AE"/>
    <w:rsid w:val="00673AB8"/>
    <w:rsid w:val="0067657D"/>
    <w:rsid w:val="0068666D"/>
    <w:rsid w:val="00693ACF"/>
    <w:rsid w:val="00694A18"/>
    <w:rsid w:val="006A155D"/>
    <w:rsid w:val="006A185C"/>
    <w:rsid w:val="006A754B"/>
    <w:rsid w:val="006B4D70"/>
    <w:rsid w:val="006F24FA"/>
    <w:rsid w:val="0070582D"/>
    <w:rsid w:val="00725848"/>
    <w:rsid w:val="00743275"/>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759F7"/>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86DE7"/>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1C13"/>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910650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2160587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1596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2018-04-11T08:34:00Z</cp:lastPrinted>
  <dcterms:created xsi:type="dcterms:W3CDTF">2018-04-18T11:56:00Z</dcterms:created>
  <dcterms:modified xsi:type="dcterms:W3CDTF">2018-04-18T11:56:00Z</dcterms:modified>
</cp:coreProperties>
</file>