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AD3AA2">
                <w:rPr>
                  <w:b/>
                </w:rPr>
                <w:t>2015-2/22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r w:rsidRPr="00734F6E">
              <w:rPr>
                <w:b/>
              </w:rPr>
              <w:fldChar w:fldCharType="begin"/>
            </w:r>
            <w:r w:rsidRPr="00734F6E">
              <w:rPr>
                <w:b/>
              </w:rPr>
              <w:instrText xml:space="preserve"> DOCVARIABLE  DAIRE_ADI  \* MERGEFORMAT </w:instrText>
            </w:r>
            <w:r w:rsidR="0019116F">
              <w:rPr>
                <w:b/>
              </w:rPr>
              <w:fldChar w:fldCharType="separate"/>
            </w:r>
            <w:proofErr w:type="gramStart"/>
            <w:r w:rsidR="00AD3AA2">
              <w:rPr>
                <w:b/>
              </w:rPr>
              <w:t>BAŞKANLIK,ENC</w:t>
            </w:r>
            <w:proofErr w:type="gramEnd"/>
            <w:r w:rsidR="00AD3AA2">
              <w:rPr>
                <w:b/>
              </w:rPr>
              <w:t>,MECLİS HİZMETLER</w:t>
            </w:r>
            <w:r w:rsidRPr="00734F6E">
              <w:rPr>
                <w:b/>
              </w:rPr>
              <w:fldChar w:fldCharType="end"/>
            </w: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AD3AA2">
                <w:rPr>
                  <w:b/>
                </w:rPr>
                <w:t>08/01/2015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AD3AA2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AD3AA2">
                <w:rPr>
                  <w:b/>
                </w:rPr>
                <w:t>MECLİS ÜYELERİ TARAFINDAN VERİLEN ÖNERGE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</w:t>
      </w:r>
      <w:proofErr w:type="gramStart"/>
      <w:r w:rsidR="009809C6">
        <w:rPr>
          <w:b/>
        </w:rPr>
        <w:t xml:space="preserve">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</w:t>
      </w:r>
      <w:proofErr w:type="gramEnd"/>
      <w:r w:rsidR="00631193">
        <w:rPr>
          <w:b/>
        </w:rPr>
        <w:t xml:space="preserve"> Hüseyin </w:t>
      </w:r>
      <w:proofErr w:type="spellStart"/>
      <w:r w:rsidR="00631193">
        <w:rPr>
          <w:b/>
        </w:rPr>
        <w:t>U</w:t>
      </w:r>
      <w:r w:rsidR="008313BC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</w:t>
      </w:r>
      <w:proofErr w:type="spellEnd"/>
      <w:r w:rsidR="009809C6">
        <w:rPr>
          <w:b/>
        </w:rPr>
        <w:t xml:space="preserve">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</w:t>
      </w:r>
      <w:proofErr w:type="spellStart"/>
      <w:r w:rsidR="009809C6">
        <w:rPr>
          <w:b/>
        </w:rPr>
        <w:t>Yazıcıoğlu</w:t>
      </w:r>
      <w:proofErr w:type="spellEnd"/>
      <w:r w:rsidR="009809C6">
        <w:rPr>
          <w:b/>
        </w:rPr>
        <w:t xml:space="preserve">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</w:t>
      </w:r>
      <w:proofErr w:type="spellStart"/>
      <w:r w:rsidR="009809C6">
        <w:rPr>
          <w:b/>
        </w:rPr>
        <w:t>Şentürk</w:t>
      </w:r>
      <w:proofErr w:type="spellEnd"/>
      <w:r w:rsidR="009809C6">
        <w:rPr>
          <w:b/>
        </w:rPr>
        <w:t xml:space="preserve">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>Şerif Sertan Ocakçı,</w:t>
      </w:r>
      <w:r w:rsidR="007B4EC1">
        <w:rPr>
          <w:b/>
        </w:rPr>
        <w:t xml:space="preserve"> </w:t>
      </w:r>
      <w:r w:rsidR="009809C6">
        <w:rPr>
          <w:b/>
        </w:rPr>
        <w:t>Coşkun Öztürk</w:t>
      </w:r>
      <w:r w:rsidR="007B4EC1">
        <w:rPr>
          <w:b/>
        </w:rPr>
        <w:t xml:space="preserve"> ve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</w:t>
      </w:r>
      <w:r w:rsidR="007B4EC1">
        <w:rPr>
          <w:b/>
        </w:rPr>
        <w:t>ler</w:t>
      </w:r>
      <w:r w:rsidR="005D281D">
        <w:rPr>
          <w:b/>
        </w:rPr>
        <w:t xml:space="preserve"> </w:t>
      </w:r>
      <w:r w:rsidR="0061198B">
        <w:rPr>
          <w:b/>
        </w:rPr>
        <w:t>N</w:t>
      </w:r>
      <w:r w:rsidR="005D281D">
        <w:rPr>
          <w:b/>
        </w:rPr>
        <w:t xml:space="preserve">ezih Anıl </w:t>
      </w:r>
      <w:r w:rsidR="007B4EC1">
        <w:rPr>
          <w:b/>
        </w:rPr>
        <w:t xml:space="preserve">ve Serkan Yalçın </w:t>
      </w:r>
      <w:r w:rsidR="005D281D">
        <w:rPr>
          <w:b/>
        </w:rPr>
        <w:t>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7B4EC1">
        <w:rPr>
          <w:b/>
        </w:rPr>
        <w:t>2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19116F" w:rsidRDefault="0019116F" w:rsidP="0019116F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 xml:space="preserve">Gündemin YEDİNCİ maddesi gereğince; </w:t>
      </w:r>
      <w:r>
        <w:rPr>
          <w:b/>
          <w:bCs/>
        </w:rPr>
        <w:t xml:space="preserve">CHP’li Meclis Üyeleri tarafından verilen </w:t>
      </w:r>
      <w:r>
        <w:rPr>
          <w:b/>
        </w:rPr>
        <w:t>önerge okundu.</w:t>
      </w:r>
    </w:p>
    <w:p w:rsidR="0019116F" w:rsidRDefault="0019116F" w:rsidP="0019116F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19116F" w:rsidRDefault="0019116F" w:rsidP="0019116F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Yapılan müzakere neticesinde;</w:t>
      </w:r>
    </w:p>
    <w:p w:rsidR="0019116F" w:rsidRDefault="0019116F" w:rsidP="0019116F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8313BC" w:rsidRDefault="0019116F" w:rsidP="0019116F">
      <w:pPr>
        <w:ind w:firstLine="708"/>
        <w:jc w:val="both"/>
        <w:rPr>
          <w:b/>
        </w:rPr>
      </w:pPr>
      <w:r>
        <w:rPr>
          <w:b/>
          <w:bCs/>
        </w:rPr>
        <w:t>CHP’li Meclis Üyeleri tarafından verilen</w:t>
      </w:r>
      <w:r>
        <w:rPr>
          <w:b/>
        </w:rPr>
        <w:t xml:space="preserve"> </w:t>
      </w:r>
      <w:r w:rsidR="008313BC">
        <w:rPr>
          <w:b/>
        </w:rPr>
        <w:t>önerge gereğince; Ocak/2015 ayı meclis g</w:t>
      </w:r>
      <w:r>
        <w:rPr>
          <w:b/>
        </w:rPr>
        <w:t>ündem</w:t>
      </w:r>
      <w:r w:rsidR="008313BC">
        <w:rPr>
          <w:b/>
        </w:rPr>
        <w:t>in</w:t>
      </w:r>
      <w:r w:rsidR="000F4CB0">
        <w:rPr>
          <w:b/>
        </w:rPr>
        <w:t>in 16.maddesin</w:t>
      </w:r>
      <w:r w:rsidR="008313BC">
        <w:rPr>
          <w:b/>
        </w:rPr>
        <w:t>de bulunan;</w:t>
      </w:r>
    </w:p>
    <w:p w:rsidR="000F4CB0" w:rsidRDefault="000F4CB0" w:rsidP="0019116F">
      <w:pPr>
        <w:ind w:firstLine="708"/>
        <w:jc w:val="both"/>
        <w:rPr>
          <w:b/>
        </w:rPr>
      </w:pPr>
    </w:p>
    <w:p w:rsidR="008313BC" w:rsidRDefault="008313BC" w:rsidP="008313BC">
      <w:pPr>
        <w:ind w:firstLine="708"/>
        <w:jc w:val="both"/>
        <w:rPr>
          <w:b/>
        </w:rPr>
      </w:pPr>
      <w:r>
        <w:rPr>
          <w:b/>
        </w:rPr>
        <w:t xml:space="preserve">Orhanlar Mahallesi tapunun 436 ada,  7 ve 8 parsellerde kayıtlı mülkiyeti Belediyemize ait yoldan ihdas taşınmazların satışının yapılması için alınan 05.06.2014 tarihli ve 2014-9/87 sayılı meclis kararının 1 ve 2.maddelerinin iptal </w:t>
      </w:r>
      <w:proofErr w:type="gramStart"/>
      <w:r>
        <w:rPr>
          <w:b/>
        </w:rPr>
        <w:t>edilmesi</w:t>
      </w:r>
      <w:r w:rsidR="000F4CB0">
        <w:rPr>
          <w:b/>
        </w:rPr>
        <w:t xml:space="preserve">  konusunun</w:t>
      </w:r>
      <w:proofErr w:type="gramEnd"/>
      <w:r w:rsidR="000F4CB0">
        <w:rPr>
          <w:b/>
        </w:rPr>
        <w:t xml:space="preserve"> </w:t>
      </w:r>
      <w:r w:rsidR="0019116F">
        <w:rPr>
          <w:b/>
        </w:rPr>
        <w:t>gündemden çıkartılması</w:t>
      </w:r>
      <w:r>
        <w:rPr>
          <w:b/>
        </w:rPr>
        <w:t>,</w:t>
      </w:r>
    </w:p>
    <w:p w:rsidR="000F4CB0" w:rsidRDefault="000F4CB0" w:rsidP="008313BC">
      <w:pPr>
        <w:ind w:firstLine="708"/>
        <w:jc w:val="both"/>
        <w:rPr>
          <w:b/>
        </w:rPr>
      </w:pPr>
    </w:p>
    <w:p w:rsidR="0019116F" w:rsidRDefault="008313BC" w:rsidP="008313BC">
      <w:pPr>
        <w:ind w:firstLine="708"/>
        <w:jc w:val="both"/>
        <w:rPr>
          <w:b/>
        </w:rPr>
      </w:pPr>
      <w:r>
        <w:rPr>
          <w:b/>
        </w:rPr>
        <w:t xml:space="preserve">Üye Reşat Latif </w:t>
      </w:r>
      <w:proofErr w:type="spellStart"/>
      <w:r>
        <w:rPr>
          <w:b/>
        </w:rPr>
        <w:t>red</w:t>
      </w:r>
      <w:proofErr w:type="spellEnd"/>
      <w:r>
        <w:rPr>
          <w:b/>
        </w:rPr>
        <w:t xml:space="preserve">, Eyüp Karaarslan </w:t>
      </w:r>
      <w:proofErr w:type="spellStart"/>
      <w:r>
        <w:rPr>
          <w:b/>
        </w:rPr>
        <w:t>red</w:t>
      </w:r>
      <w:proofErr w:type="spellEnd"/>
      <w:r>
        <w:rPr>
          <w:b/>
        </w:rPr>
        <w:t xml:space="preserve">, Sezai Meriç </w:t>
      </w:r>
      <w:proofErr w:type="spellStart"/>
      <w:r>
        <w:rPr>
          <w:b/>
        </w:rPr>
        <w:t>red</w:t>
      </w:r>
      <w:proofErr w:type="spellEnd"/>
      <w:r>
        <w:rPr>
          <w:b/>
        </w:rPr>
        <w:t xml:space="preserve">, Esra Alpago </w:t>
      </w:r>
      <w:proofErr w:type="spellStart"/>
      <w:r>
        <w:rPr>
          <w:b/>
        </w:rPr>
        <w:t>red</w:t>
      </w:r>
      <w:proofErr w:type="spellEnd"/>
      <w:r>
        <w:rPr>
          <w:b/>
        </w:rPr>
        <w:t xml:space="preserve">, </w:t>
      </w:r>
      <w:proofErr w:type="gramStart"/>
      <w:r>
        <w:rPr>
          <w:b/>
        </w:rPr>
        <w:t xml:space="preserve">Yusuf Kalay </w:t>
      </w:r>
      <w:proofErr w:type="spellStart"/>
      <w:r>
        <w:rPr>
          <w:b/>
        </w:rPr>
        <w:t>red</w:t>
      </w:r>
      <w:proofErr w:type="spellEnd"/>
      <w:r>
        <w:rPr>
          <w:b/>
        </w:rPr>
        <w:t xml:space="preserve">, Halil Bozkuş </w:t>
      </w:r>
      <w:proofErr w:type="spellStart"/>
      <w:r>
        <w:rPr>
          <w:b/>
        </w:rPr>
        <w:t>red</w:t>
      </w:r>
      <w:proofErr w:type="spellEnd"/>
      <w:r>
        <w:rPr>
          <w:b/>
        </w:rPr>
        <w:t>, Salih Kumaş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Mehmet Erdoğan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Ayhan Atay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 xml:space="preserve">, İhsan </w:t>
      </w:r>
      <w:proofErr w:type="spellStart"/>
      <w:r>
        <w:rPr>
          <w:b/>
        </w:rPr>
        <w:t>Yazıcıoğlu</w:t>
      </w:r>
      <w:proofErr w:type="spellEnd"/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Sabri Dinç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Nazım Erdoğan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Fevzi Ekşi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Hasan Pınarcık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Turgay Aydın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 xml:space="preserve">, Muhammet Mustafa </w:t>
      </w:r>
      <w:proofErr w:type="spellStart"/>
      <w:r>
        <w:rPr>
          <w:b/>
        </w:rPr>
        <w:t>Şentürk</w:t>
      </w:r>
      <w:proofErr w:type="spellEnd"/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Fevzi Mazlum</w:t>
      </w:r>
      <w:r w:rsidR="00417AE4">
        <w:rPr>
          <w:b/>
        </w:rPr>
        <w:t xml:space="preserve"> </w:t>
      </w:r>
      <w:proofErr w:type="spellStart"/>
      <w:r w:rsidR="00417AE4">
        <w:rPr>
          <w:b/>
        </w:rPr>
        <w:t>red</w:t>
      </w:r>
      <w:proofErr w:type="spellEnd"/>
      <w:r>
        <w:rPr>
          <w:b/>
        </w:rPr>
        <w:t>, Güler Demiroğlu</w:t>
      </w:r>
      <w:r w:rsidR="00417AE4">
        <w:rPr>
          <w:b/>
        </w:rPr>
        <w:t xml:space="preserve"> kabul</w:t>
      </w:r>
      <w:r>
        <w:rPr>
          <w:b/>
        </w:rPr>
        <w:t>, Özkan Özyağcı</w:t>
      </w:r>
      <w:r w:rsidR="00417AE4">
        <w:rPr>
          <w:b/>
        </w:rPr>
        <w:t xml:space="preserve"> kabul</w:t>
      </w:r>
      <w:r>
        <w:rPr>
          <w:b/>
        </w:rPr>
        <w:t>, Nur Oğuz</w:t>
      </w:r>
      <w:r w:rsidR="00417AE4">
        <w:rPr>
          <w:b/>
        </w:rPr>
        <w:t xml:space="preserve"> kabul</w:t>
      </w:r>
      <w:r>
        <w:rPr>
          <w:b/>
        </w:rPr>
        <w:t>, Sibel Yıldız</w:t>
      </w:r>
      <w:r w:rsidR="00417AE4">
        <w:rPr>
          <w:b/>
        </w:rPr>
        <w:t xml:space="preserve"> kabul</w:t>
      </w:r>
      <w:r>
        <w:rPr>
          <w:b/>
        </w:rPr>
        <w:t>, Fehmi Karaarslan</w:t>
      </w:r>
      <w:r w:rsidR="00417AE4">
        <w:rPr>
          <w:b/>
        </w:rPr>
        <w:t xml:space="preserve"> kabul</w:t>
      </w:r>
      <w:r>
        <w:rPr>
          <w:b/>
        </w:rPr>
        <w:t>, Cumhur Nalcı</w:t>
      </w:r>
      <w:r w:rsidR="00417AE4">
        <w:rPr>
          <w:b/>
        </w:rPr>
        <w:t xml:space="preserve"> kabul</w:t>
      </w:r>
      <w:r>
        <w:rPr>
          <w:b/>
        </w:rPr>
        <w:t>, Kemal Özer</w:t>
      </w:r>
      <w:r w:rsidR="00417AE4">
        <w:rPr>
          <w:b/>
        </w:rPr>
        <w:t xml:space="preserve"> kabul</w:t>
      </w:r>
      <w:r>
        <w:rPr>
          <w:b/>
        </w:rPr>
        <w:t>, Adil Ateş</w:t>
      </w:r>
      <w:r w:rsidR="00417AE4">
        <w:rPr>
          <w:b/>
        </w:rPr>
        <w:t xml:space="preserve"> kabul</w:t>
      </w:r>
      <w:r>
        <w:rPr>
          <w:b/>
        </w:rPr>
        <w:t>, Osman Yavuz</w:t>
      </w:r>
      <w:r w:rsidR="00417AE4">
        <w:rPr>
          <w:b/>
        </w:rPr>
        <w:t xml:space="preserve"> kabul</w:t>
      </w:r>
      <w:r>
        <w:rPr>
          <w:b/>
        </w:rPr>
        <w:t>, Şerif Sertan Ocakçı</w:t>
      </w:r>
      <w:r w:rsidR="00417AE4">
        <w:rPr>
          <w:b/>
        </w:rPr>
        <w:t xml:space="preserve"> kabul</w:t>
      </w:r>
      <w:r>
        <w:rPr>
          <w:b/>
        </w:rPr>
        <w:t xml:space="preserve">, Coşkun Öztürk </w:t>
      </w:r>
      <w:r w:rsidR="00417AE4">
        <w:rPr>
          <w:b/>
        </w:rPr>
        <w:t xml:space="preserve">kabul, </w:t>
      </w:r>
      <w:r>
        <w:rPr>
          <w:b/>
        </w:rPr>
        <w:t>Fikret Fota</w:t>
      </w:r>
      <w:r w:rsidR="00417AE4">
        <w:rPr>
          <w:b/>
        </w:rPr>
        <w:t xml:space="preserve"> kabul </w:t>
      </w:r>
      <w:r w:rsidR="000F4CB0">
        <w:rPr>
          <w:b/>
        </w:rPr>
        <w:t xml:space="preserve">ve Meclis Başkanı </w:t>
      </w:r>
      <w:proofErr w:type="spellStart"/>
      <w:r w:rsidR="000F4CB0">
        <w:rPr>
          <w:b/>
        </w:rPr>
        <w:t>Dr.Hüseyin</w:t>
      </w:r>
      <w:proofErr w:type="spellEnd"/>
      <w:r w:rsidR="000F4CB0">
        <w:rPr>
          <w:b/>
        </w:rPr>
        <w:t xml:space="preserve"> </w:t>
      </w:r>
      <w:proofErr w:type="spellStart"/>
      <w:r w:rsidR="000F4CB0">
        <w:rPr>
          <w:b/>
        </w:rPr>
        <w:t>Uysal’ın</w:t>
      </w:r>
      <w:proofErr w:type="spellEnd"/>
      <w:r w:rsidR="000F4CB0">
        <w:rPr>
          <w:b/>
        </w:rPr>
        <w:t xml:space="preserve"> </w:t>
      </w:r>
      <w:proofErr w:type="spellStart"/>
      <w:r w:rsidR="000F4CB0">
        <w:rPr>
          <w:b/>
        </w:rPr>
        <w:t>red</w:t>
      </w:r>
      <w:proofErr w:type="spellEnd"/>
      <w:r w:rsidR="000F4CB0">
        <w:rPr>
          <w:b/>
        </w:rPr>
        <w:t xml:space="preserve"> </w:t>
      </w:r>
      <w:r w:rsidR="00417AE4">
        <w:rPr>
          <w:b/>
        </w:rPr>
        <w:t xml:space="preserve">oyları ile </w:t>
      </w:r>
      <w:r w:rsidR="0019116F">
        <w:rPr>
          <w:b/>
        </w:rPr>
        <w:t xml:space="preserve">katılanların 12 kabul oyuna karşılık 18 </w:t>
      </w:r>
      <w:proofErr w:type="spellStart"/>
      <w:r w:rsidR="0019116F">
        <w:rPr>
          <w:b/>
        </w:rPr>
        <w:t>red</w:t>
      </w:r>
      <w:proofErr w:type="spellEnd"/>
      <w:r w:rsidR="0019116F">
        <w:rPr>
          <w:b/>
        </w:rPr>
        <w:t xml:space="preserve"> oy ile oyçokluğu ile </w:t>
      </w:r>
      <w:proofErr w:type="spellStart"/>
      <w:r w:rsidR="0019116F">
        <w:rPr>
          <w:b/>
        </w:rPr>
        <w:t>red</w:t>
      </w:r>
      <w:proofErr w:type="spellEnd"/>
      <w:r w:rsidR="0019116F">
        <w:rPr>
          <w:b/>
        </w:rPr>
        <w:t xml:space="preserve"> edildi.</w:t>
      </w:r>
      <w:proofErr w:type="gramEnd"/>
    </w:p>
    <w:p w:rsidR="000F4CB0" w:rsidRDefault="000F4CB0" w:rsidP="008313BC">
      <w:pPr>
        <w:ind w:firstLine="708"/>
        <w:jc w:val="both"/>
        <w:rPr>
          <w:b/>
        </w:rPr>
      </w:pPr>
    </w:p>
    <w:p w:rsidR="0039395E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AA3D24" w:rsidRPr="00AA3D24" w:rsidRDefault="00E02606" w:rsidP="009E7517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sectPr w:rsidR="00AA3D24" w:rsidRPr="00AA3D24" w:rsidSect="000F4CB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406" w:rsidRDefault="00877406" w:rsidP="0019116F">
      <w:r>
        <w:separator/>
      </w:r>
    </w:p>
  </w:endnote>
  <w:endnote w:type="continuationSeparator" w:id="0">
    <w:p w:rsidR="00877406" w:rsidRDefault="00877406" w:rsidP="00191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406" w:rsidRDefault="00877406" w:rsidP="0019116F">
      <w:r>
        <w:separator/>
      </w:r>
    </w:p>
  </w:footnote>
  <w:footnote w:type="continuationSeparator" w:id="0">
    <w:p w:rsidR="00877406" w:rsidRDefault="00877406" w:rsidP="001911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8"/>
    <w:docVar w:name="IMZALAR" w:val="_x000D__x000D__x000D_"/>
    <w:docVar w:name="IZINLI" w:val="_x000A_"/>
    <w:docVar w:name="KARAR_NO" w:val="2015-2/22"/>
    <w:docVar w:name="KARAR_SONUCU" w:val="_x000A_"/>
    <w:docVar w:name="KARAR_TARIHI" w:val="08/01/2015"/>
    <w:docVar w:name="KARAR_YILI" w:val="2015"/>
    <w:docVar w:name="KARARA_KATILANLAR" w:val="_x000A_"/>
    <w:docVar w:name="KATIP" w:val="_x000A_"/>
    <w:docVar w:name="KONU" w:val="MECLİS ÜYELERİ TARAFINDAN VERİLEN ÖNERGE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29D4"/>
    <w:rsid w:val="00054E2B"/>
    <w:rsid w:val="000F4CB0"/>
    <w:rsid w:val="0019116F"/>
    <w:rsid w:val="00195F92"/>
    <w:rsid w:val="001C3523"/>
    <w:rsid w:val="001E4C17"/>
    <w:rsid w:val="0039395E"/>
    <w:rsid w:val="003A3D42"/>
    <w:rsid w:val="00417AE4"/>
    <w:rsid w:val="00496999"/>
    <w:rsid w:val="004A339F"/>
    <w:rsid w:val="004C0E71"/>
    <w:rsid w:val="005B6652"/>
    <w:rsid w:val="005D281D"/>
    <w:rsid w:val="0061198B"/>
    <w:rsid w:val="00631193"/>
    <w:rsid w:val="00695732"/>
    <w:rsid w:val="00734F6E"/>
    <w:rsid w:val="00762A8F"/>
    <w:rsid w:val="007B4EC1"/>
    <w:rsid w:val="008313BC"/>
    <w:rsid w:val="00864D83"/>
    <w:rsid w:val="00877406"/>
    <w:rsid w:val="00880D98"/>
    <w:rsid w:val="009809C6"/>
    <w:rsid w:val="009B2342"/>
    <w:rsid w:val="009E7517"/>
    <w:rsid w:val="00A425F5"/>
    <w:rsid w:val="00AA3D24"/>
    <w:rsid w:val="00AD3AA2"/>
    <w:rsid w:val="00B77BD7"/>
    <w:rsid w:val="00BD252F"/>
    <w:rsid w:val="00BD3F13"/>
    <w:rsid w:val="00C16CC4"/>
    <w:rsid w:val="00C20638"/>
    <w:rsid w:val="00C32271"/>
    <w:rsid w:val="00C4277D"/>
    <w:rsid w:val="00D07F6E"/>
    <w:rsid w:val="00D602A8"/>
    <w:rsid w:val="00DA097C"/>
    <w:rsid w:val="00DF7DEF"/>
    <w:rsid w:val="00E02606"/>
    <w:rsid w:val="00E754BA"/>
    <w:rsid w:val="00E85A40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19116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911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2015-01-13T09:57:00Z</cp:lastPrinted>
  <dcterms:created xsi:type="dcterms:W3CDTF">2015-01-21T11:43:00Z</dcterms:created>
  <dcterms:modified xsi:type="dcterms:W3CDTF">2015-01-21T11:43:00Z</dcterms:modified>
</cp:coreProperties>
</file>