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F716B6">
                <w:rPr>
                  <w:b/>
                </w:rPr>
                <w:t>2015-1/12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F716B6">
                <w:rPr>
                  <w:b/>
                </w:rPr>
                <w:t>MALİ HİZMETLER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716B6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F716B6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F716B6">
                <w:rPr>
                  <w:b/>
                </w:rPr>
                <w:t>BÜTÇE İÇİ ÖDENEK AKTARMASI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9809C6" w:rsidP="004D706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Karadeniz Ereğli Belediye Meclisi Bugün Saat 1</w:t>
      </w:r>
      <w:r w:rsidR="00B77BD7">
        <w:rPr>
          <w:b/>
        </w:rPr>
        <w:t>0</w:t>
      </w:r>
      <w:r>
        <w:rPr>
          <w:b/>
        </w:rPr>
        <w:t>.00’d</w:t>
      </w:r>
      <w:r w:rsidR="00B77BD7">
        <w:rPr>
          <w:b/>
        </w:rPr>
        <w:t>a</w:t>
      </w:r>
      <w:r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</w:t>
      </w:r>
      <w:r w:rsidR="004D706E">
        <w:rPr>
          <w:b/>
        </w:rPr>
        <w:t xml:space="preserve"> </w:t>
      </w:r>
      <w:r w:rsidR="00631193">
        <w:rPr>
          <w:b/>
        </w:rPr>
        <w:t>Dr. Hüseyin U</w:t>
      </w:r>
      <w:r w:rsidR="004D706E">
        <w:rPr>
          <w:b/>
        </w:rPr>
        <w:t>ysal</w:t>
      </w:r>
      <w:r>
        <w:rPr>
          <w:b/>
        </w:rPr>
        <w:t>’</w:t>
      </w:r>
      <w:r w:rsidR="00631193">
        <w:rPr>
          <w:b/>
        </w:rPr>
        <w:t>ı</w:t>
      </w:r>
      <w:r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>
        <w:rPr>
          <w:b/>
        </w:rPr>
        <w:t xml:space="preserve">Esra Alpago, </w:t>
      </w:r>
      <w:r w:rsidR="004C0E71">
        <w:rPr>
          <w:b/>
        </w:rPr>
        <w:t xml:space="preserve">Yusuf Kalay, </w:t>
      </w:r>
      <w:r>
        <w:rPr>
          <w:b/>
        </w:rPr>
        <w:t>Halil Bozkuş, Salih Kumaş,</w:t>
      </w:r>
      <w:r w:rsidR="004C0E71">
        <w:rPr>
          <w:b/>
        </w:rPr>
        <w:t xml:space="preserve"> </w:t>
      </w:r>
      <w:r>
        <w:rPr>
          <w:b/>
        </w:rPr>
        <w:t>Mehmet Erdoğan,</w:t>
      </w:r>
      <w:r w:rsidR="004C0E71">
        <w:rPr>
          <w:b/>
        </w:rPr>
        <w:t xml:space="preserve"> Ayhan Atay,</w:t>
      </w:r>
      <w:r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>
        <w:rPr>
          <w:b/>
        </w:rPr>
        <w:t>Özkan Özyağcı, Nur Oğuz, Sibel Yıldız,</w:t>
      </w:r>
      <w:r w:rsidR="004C0E71">
        <w:rPr>
          <w:b/>
        </w:rPr>
        <w:t xml:space="preserve"> </w:t>
      </w:r>
      <w:r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CD364E" w:rsidRDefault="004D706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CD364E" w:rsidRDefault="00CD364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CD364E" w:rsidRDefault="00CD364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ONUNCU maddesi gereğince</w:t>
      </w:r>
      <w:r>
        <w:rPr>
          <w:color w:val="000000"/>
          <w:sz w:val="28"/>
          <w:szCs w:val="28"/>
        </w:rPr>
        <w:t xml:space="preserve">; </w:t>
      </w:r>
      <w:r>
        <w:rPr>
          <w:b/>
          <w:color w:val="000000"/>
        </w:rPr>
        <w:t xml:space="preserve">Bütçe </w:t>
      </w:r>
      <w:r w:rsidR="004D706E">
        <w:rPr>
          <w:b/>
          <w:color w:val="000000"/>
        </w:rPr>
        <w:t>i</w:t>
      </w:r>
      <w:r>
        <w:rPr>
          <w:b/>
          <w:color w:val="000000"/>
        </w:rPr>
        <w:t xml:space="preserve">çi </w:t>
      </w:r>
      <w:r w:rsidR="004D706E">
        <w:rPr>
          <w:b/>
          <w:color w:val="000000"/>
        </w:rPr>
        <w:t>ö</w:t>
      </w:r>
      <w:r>
        <w:rPr>
          <w:b/>
          <w:color w:val="000000"/>
        </w:rPr>
        <w:t xml:space="preserve">denek </w:t>
      </w:r>
      <w:r w:rsidR="004D706E">
        <w:rPr>
          <w:b/>
          <w:color w:val="000000"/>
        </w:rPr>
        <w:t>a</w:t>
      </w:r>
      <w:r>
        <w:rPr>
          <w:b/>
          <w:color w:val="000000"/>
        </w:rPr>
        <w:t xml:space="preserve">ktarması yapılması </w:t>
      </w:r>
      <w:r>
        <w:rPr>
          <w:b/>
        </w:rPr>
        <w:t>konusu ile ilgili Mali Hizmetler Müdürlüğünün yazısı okundu.</w:t>
      </w:r>
    </w:p>
    <w:p w:rsidR="00CD364E" w:rsidRDefault="00CD364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CD364E" w:rsidRDefault="00CD364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  <w:color w:val="000000"/>
        </w:rPr>
      </w:pPr>
      <w:r>
        <w:rPr>
          <w:b/>
        </w:rPr>
        <w:tab/>
        <w:t>Yapılan müzakere neticesinde;</w:t>
      </w:r>
    </w:p>
    <w:p w:rsidR="00CD364E" w:rsidRDefault="00CD364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  <w:color w:val="000000"/>
        </w:rPr>
      </w:pPr>
    </w:p>
    <w:p w:rsidR="00CD364E" w:rsidRDefault="00CD364E" w:rsidP="00CD364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  <w:color w:val="000000"/>
        </w:rPr>
        <w:tab/>
        <w:t xml:space="preserve">Bütçe </w:t>
      </w:r>
      <w:r w:rsidR="004D706E">
        <w:rPr>
          <w:b/>
          <w:color w:val="000000"/>
        </w:rPr>
        <w:t>i</w:t>
      </w:r>
      <w:r>
        <w:rPr>
          <w:b/>
          <w:color w:val="000000"/>
        </w:rPr>
        <w:t xml:space="preserve">çi </w:t>
      </w:r>
      <w:r w:rsidR="004D706E">
        <w:rPr>
          <w:b/>
          <w:color w:val="000000"/>
        </w:rPr>
        <w:t>ö</w:t>
      </w:r>
      <w:r>
        <w:rPr>
          <w:b/>
          <w:color w:val="000000"/>
        </w:rPr>
        <w:t xml:space="preserve">denek </w:t>
      </w:r>
      <w:r w:rsidR="004D706E">
        <w:rPr>
          <w:b/>
          <w:color w:val="000000"/>
        </w:rPr>
        <w:t>a</w:t>
      </w:r>
      <w:r>
        <w:rPr>
          <w:b/>
          <w:color w:val="000000"/>
        </w:rPr>
        <w:t>ktarması yapılması</w:t>
      </w:r>
      <w:r>
        <w:rPr>
          <w:b/>
        </w:rPr>
        <w:t xml:space="preserve"> konusunun incelenmek üzere Plan ve Bütçe Komisyonuna havale edilmesi katılanların oybirliği ile kabul edildi.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CD364E" w:rsidRDefault="0039395E" w:rsidP="00CD364E">
      <w:pPr>
        <w:pStyle w:val="stbilgi"/>
        <w:rPr>
          <w:rFonts w:ascii="Courier New" w:hAnsi="Courier New" w:cs="Courier New"/>
          <w:sz w:val="18"/>
          <w:szCs w:val="18"/>
        </w:rPr>
      </w:pPr>
      <w:r w:rsidRPr="0026624D">
        <w:rPr>
          <w:b/>
        </w:rPr>
        <w:t xml:space="preserve">               </w:t>
      </w:r>
    </w:p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52D" w:rsidRDefault="006E752D" w:rsidP="00CD364E">
      <w:r>
        <w:separator/>
      </w:r>
    </w:p>
  </w:endnote>
  <w:endnote w:type="continuationSeparator" w:id="0">
    <w:p w:rsidR="006E752D" w:rsidRDefault="006E752D" w:rsidP="00CD3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52D" w:rsidRDefault="006E752D" w:rsidP="00CD364E">
      <w:r>
        <w:separator/>
      </w:r>
    </w:p>
  </w:footnote>
  <w:footnote w:type="continuationSeparator" w:id="0">
    <w:p w:rsidR="006E752D" w:rsidRDefault="006E752D" w:rsidP="00CD36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12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BÜTÇE İÇİ ÖDENEK AKTAR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95F92"/>
    <w:rsid w:val="001C3523"/>
    <w:rsid w:val="001C7495"/>
    <w:rsid w:val="0039395E"/>
    <w:rsid w:val="00461F29"/>
    <w:rsid w:val="00496999"/>
    <w:rsid w:val="004C0E71"/>
    <w:rsid w:val="004D706E"/>
    <w:rsid w:val="00507EDE"/>
    <w:rsid w:val="00565781"/>
    <w:rsid w:val="005B6652"/>
    <w:rsid w:val="005D281D"/>
    <w:rsid w:val="0061198B"/>
    <w:rsid w:val="00631193"/>
    <w:rsid w:val="00695732"/>
    <w:rsid w:val="006E752D"/>
    <w:rsid w:val="00734F6E"/>
    <w:rsid w:val="00762A8F"/>
    <w:rsid w:val="00762E51"/>
    <w:rsid w:val="00880D98"/>
    <w:rsid w:val="009809C6"/>
    <w:rsid w:val="009B2342"/>
    <w:rsid w:val="00AA3D24"/>
    <w:rsid w:val="00AE3F88"/>
    <w:rsid w:val="00B77BD7"/>
    <w:rsid w:val="00BD1E51"/>
    <w:rsid w:val="00BD252F"/>
    <w:rsid w:val="00BD3F13"/>
    <w:rsid w:val="00C16CC4"/>
    <w:rsid w:val="00C20638"/>
    <w:rsid w:val="00C32271"/>
    <w:rsid w:val="00C4277D"/>
    <w:rsid w:val="00C86471"/>
    <w:rsid w:val="00CD364E"/>
    <w:rsid w:val="00D07F6E"/>
    <w:rsid w:val="00DA097C"/>
    <w:rsid w:val="00E02606"/>
    <w:rsid w:val="00E754BA"/>
    <w:rsid w:val="00E85A40"/>
    <w:rsid w:val="00ED155B"/>
    <w:rsid w:val="00ED1B26"/>
    <w:rsid w:val="00F17696"/>
    <w:rsid w:val="00F7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CD36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CD364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2015-01-13T09:55:00Z</cp:lastPrinted>
  <dcterms:created xsi:type="dcterms:W3CDTF">2015-01-21T11:49:00Z</dcterms:created>
  <dcterms:modified xsi:type="dcterms:W3CDTF">2015-01-21T11:49:00Z</dcterms:modified>
</cp:coreProperties>
</file>