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2054A">
                <w:rPr>
                  <w:b/>
                </w:rPr>
                <w:t>2017-1/12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2054A">
                <w:rPr>
                  <w:b/>
                </w:rPr>
                <w:t>PARK VE BAHÇELER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2054A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2054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2054A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D0E8E" w:rsidRDefault="00AA3D24" w:rsidP="006D0E8E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6D0E8E">
        <w:rPr>
          <w:b/>
        </w:rPr>
        <w:t>Gündemin ONUNCU maddesi gereğince; Kdz.Ereğli Belediyesi Spor Parkı Çevre Düzenleme yapım işi için İller Bankasından kredi alınması konusu ile ilgili Park ve Bahçeler Müdürlüğünün yazısı okundu.</w:t>
      </w:r>
    </w:p>
    <w:p w:rsidR="006D0E8E" w:rsidRDefault="006D0E8E" w:rsidP="006D0E8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6D0E8E" w:rsidRDefault="006D0E8E" w:rsidP="006D0E8E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6D0E8E" w:rsidRDefault="006D0E8E" w:rsidP="006D0E8E"/>
    <w:p w:rsidR="006D0E8E" w:rsidRDefault="006D0E8E" w:rsidP="006D0E8E">
      <w:pPr>
        <w:jc w:val="both"/>
        <w:rPr>
          <w:b/>
        </w:rPr>
      </w:pPr>
      <w:r>
        <w:rPr>
          <w:b/>
        </w:rPr>
        <w:tab/>
        <w:t>Kdz.Ereğli Belediyesi Spor Parkı Çevre Düzenleme yapım işi için İller Bankasından kredi alınması konusunun incelenmek üzere Plan ve Bütçe Komisyonuna havale edilmesi katılanların oybirliği ile kabul edildi.</w:t>
      </w: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2054A">
          <w:rPr>
            <w:rFonts w:ascii="Courier New" w:hAnsi="Courier New" w:cs="Courier New"/>
            <w:sz w:val="18"/>
            <w:szCs w:val="18"/>
          </w:rPr>
          <w:cr/>
        </w:r>
        <w:r w:rsidR="0032054A">
          <w:rPr>
            <w:rFonts w:ascii="Courier New" w:hAnsi="Courier New" w:cs="Courier New"/>
            <w:sz w:val="18"/>
            <w:szCs w:val="18"/>
          </w:rPr>
          <w:cr/>
        </w:r>
        <w:r w:rsidR="0032054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128" w:rsidRDefault="00997128" w:rsidP="006A754B">
      <w:r>
        <w:separator/>
      </w:r>
    </w:p>
  </w:endnote>
  <w:endnote w:type="continuationSeparator" w:id="1">
    <w:p w:rsidR="00997128" w:rsidRDefault="0099712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128" w:rsidRDefault="00997128" w:rsidP="006A754B">
      <w:r>
        <w:separator/>
      </w:r>
    </w:p>
  </w:footnote>
  <w:footnote w:type="continuationSeparator" w:id="1">
    <w:p w:rsidR="00997128" w:rsidRDefault="0099712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PARK VE BAHÇELER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12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3:40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132C69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2054A"/>
    <w:rsid w:val="00351169"/>
    <w:rsid w:val="003B45A2"/>
    <w:rsid w:val="0041281D"/>
    <w:rsid w:val="0042474F"/>
    <w:rsid w:val="00496999"/>
    <w:rsid w:val="004B7089"/>
    <w:rsid w:val="004E5464"/>
    <w:rsid w:val="00525E03"/>
    <w:rsid w:val="0052747C"/>
    <w:rsid w:val="00536FF6"/>
    <w:rsid w:val="00556A06"/>
    <w:rsid w:val="00566105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6D0E8E"/>
    <w:rsid w:val="006D6E36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7E749A"/>
    <w:rsid w:val="008145AE"/>
    <w:rsid w:val="008217E5"/>
    <w:rsid w:val="00896727"/>
    <w:rsid w:val="008D5738"/>
    <w:rsid w:val="00910CDB"/>
    <w:rsid w:val="009177B1"/>
    <w:rsid w:val="00965A4D"/>
    <w:rsid w:val="00986453"/>
    <w:rsid w:val="00997128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64C70"/>
    <w:rsid w:val="00BA41A6"/>
    <w:rsid w:val="00BD3F13"/>
    <w:rsid w:val="00C11B9D"/>
    <w:rsid w:val="00C52261"/>
    <w:rsid w:val="00CA075D"/>
    <w:rsid w:val="00CC7110"/>
    <w:rsid w:val="00D07F6E"/>
    <w:rsid w:val="00D36BC7"/>
    <w:rsid w:val="00D550E1"/>
    <w:rsid w:val="00D73667"/>
    <w:rsid w:val="00DE6FE3"/>
    <w:rsid w:val="00DF11B9"/>
    <w:rsid w:val="00DF7C6C"/>
    <w:rsid w:val="00E14FA0"/>
    <w:rsid w:val="00E27BF8"/>
    <w:rsid w:val="00E53BAD"/>
    <w:rsid w:val="00E754BA"/>
    <w:rsid w:val="00ED008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2017-01-09T11:12:00Z</cp:lastPrinted>
  <dcterms:created xsi:type="dcterms:W3CDTF">2017-01-18T12:26:00Z</dcterms:created>
  <dcterms:modified xsi:type="dcterms:W3CDTF">2017-01-18T12:26:00Z</dcterms:modified>
</cp:coreProperties>
</file>