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F91774">
                <w:rPr>
                  <w:b/>
                </w:rPr>
                <w:t>2018-2/17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F91774">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F91774">
                <w:rPr>
                  <w:b/>
                </w:rPr>
                <w:t>04/01/2018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F91774">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F91774">
                <w:rPr>
                  <w:b/>
                </w:rPr>
                <w:t>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0442B4" w:rsidRPr="0028592C" w:rsidRDefault="0052747C" w:rsidP="000442B4">
      <w:pPr>
        <w:jc w:val="both"/>
        <w:rPr>
          <w:b/>
        </w:rPr>
      </w:pPr>
      <w:r>
        <w:rPr>
          <w:b/>
        </w:rPr>
        <w:tab/>
      </w:r>
      <w:r w:rsidR="009B72D7">
        <w:rPr>
          <w:b/>
        </w:rPr>
        <w:t xml:space="preserve">Karadeniz Ereğli Belediye Meclisi Bugün Saat 10.00’da Meclis Başkanı                                 Dr.Hüseyin UYSAL’ın Başkanlığında; Üye Reşat Latif, </w:t>
      </w:r>
      <w:r w:rsidR="00AB5A10">
        <w:rPr>
          <w:b/>
        </w:rPr>
        <w:t xml:space="preserve">Eyüp Karaarslan, Sezai Meriç, </w:t>
      </w:r>
      <w:r w:rsidR="009B72D7">
        <w:rPr>
          <w:b/>
        </w:rPr>
        <w:t xml:space="preserve">Esra Alpago, Yusuf Kalay, </w:t>
      </w:r>
      <w:r w:rsidR="002544F9">
        <w:rPr>
          <w:b/>
        </w:rPr>
        <w:t xml:space="preserve"> </w:t>
      </w:r>
      <w:r w:rsidR="009B72D7">
        <w:rPr>
          <w:b/>
        </w:rPr>
        <w:t>Halil Bozkuş, Salih Kumaş, Mehmet Erdoğan, Ayhan Atay, İhsan Yazıcıoğlu,</w:t>
      </w:r>
      <w:r w:rsidR="00AB5A10">
        <w:rPr>
          <w:b/>
        </w:rPr>
        <w:t xml:space="preserve"> </w:t>
      </w:r>
      <w:r w:rsidR="009B72D7">
        <w:rPr>
          <w:b/>
        </w:rPr>
        <w:t>Sabri Dinç, Fevzi Ekşi, Turgay Aydın,</w:t>
      </w:r>
      <w:r w:rsidR="00AB5A10">
        <w:rPr>
          <w:b/>
        </w:rPr>
        <w:t xml:space="preserve"> </w:t>
      </w:r>
      <w:r w:rsidR="009B72D7">
        <w:rPr>
          <w:b/>
        </w:rPr>
        <w:t>Muhammet Mustafa Şentürk, Fevzi Mazlum, Hacı Mahmut Kırkpınar,</w:t>
      </w:r>
      <w:r w:rsidR="00796247">
        <w:rPr>
          <w:b/>
        </w:rPr>
        <w:t xml:space="preserve"> </w:t>
      </w:r>
      <w:r w:rsidR="009B72D7">
        <w:rPr>
          <w:b/>
        </w:rPr>
        <w:t>Güler Demiroğlu, Özkan Özyağcı, Nur Oğuz, Nezih Anıl, Sibel Yıldız,</w:t>
      </w:r>
      <w:r w:rsidR="00AB5A10">
        <w:rPr>
          <w:b/>
        </w:rPr>
        <w:t xml:space="preserve"> </w:t>
      </w:r>
      <w:r w:rsidR="009B72D7">
        <w:rPr>
          <w:b/>
        </w:rPr>
        <w:t xml:space="preserve">Fehmi Karaarslan, Cumhur Nalcı, Kemal Özer, </w:t>
      </w:r>
      <w:r w:rsidR="0087346C">
        <w:rPr>
          <w:b/>
        </w:rPr>
        <w:t xml:space="preserve">Osman Yavuz, </w:t>
      </w:r>
      <w:r w:rsidR="009B72D7">
        <w:rPr>
          <w:b/>
        </w:rPr>
        <w:t>Şerif Sertan Ocakçı, Serkan Yalçın, Coşkun Öztürk, Fikret Fota</w:t>
      </w:r>
      <w:r w:rsidR="00AB5A10">
        <w:rPr>
          <w:b/>
        </w:rPr>
        <w:t xml:space="preserve"> ve</w:t>
      </w:r>
      <w:r w:rsidR="009B72D7">
        <w:rPr>
          <w:b/>
        </w:rPr>
        <w:t xml:space="preserve"> Mustafa Başhan’ın iştiraki ile toplandı.</w:t>
      </w:r>
      <w:r w:rsidR="00796247">
        <w:rPr>
          <w:b/>
        </w:rPr>
        <w:t xml:space="preserve"> Üye Hasan Pınarcık toplantıya iştirak etmedi.</w:t>
      </w:r>
      <w:r w:rsidR="009B72D7">
        <w:rPr>
          <w:b/>
        </w:rPr>
        <w:t xml:space="preserve"> </w:t>
      </w:r>
    </w:p>
    <w:p w:rsidR="00A97505" w:rsidRPr="00BE4092" w:rsidRDefault="00A97505"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AB5A10">
        <w:rPr>
          <w:b/>
        </w:rPr>
        <w:t>Ocak</w:t>
      </w:r>
      <w:r>
        <w:rPr>
          <w:b/>
        </w:rPr>
        <w:t>/201</w:t>
      </w:r>
      <w:r w:rsidR="00AB5A10">
        <w:rPr>
          <w:b/>
        </w:rPr>
        <w:t>8</w:t>
      </w:r>
      <w:r>
        <w:rPr>
          <w:b/>
        </w:rPr>
        <w:t xml:space="preserve"> aylık toplantı döneminin </w:t>
      </w:r>
      <w:r w:rsidR="00796247">
        <w:rPr>
          <w:b/>
        </w:rPr>
        <w:t>2</w:t>
      </w:r>
      <w:r>
        <w:rPr>
          <w:b/>
        </w:rPr>
        <w:t xml:space="preserve">.birleşiminin, </w:t>
      </w:r>
      <w:r w:rsidR="0068666D">
        <w:rPr>
          <w:b/>
        </w:rPr>
        <w:t>1</w:t>
      </w:r>
      <w:r>
        <w:rPr>
          <w:b/>
        </w:rPr>
        <w:t>.oturumunda;</w:t>
      </w:r>
    </w:p>
    <w:p w:rsidR="002D304A" w:rsidRDefault="002D304A" w:rsidP="002D304A">
      <w:pPr>
        <w:pStyle w:val="ListeParagraf"/>
        <w:ind w:firstLine="708"/>
        <w:jc w:val="both"/>
        <w:rPr>
          <w:b/>
        </w:rPr>
      </w:pPr>
      <w:r>
        <w:rPr>
          <w:b/>
        </w:rPr>
        <w:t xml:space="preserve">Gündemin </w:t>
      </w:r>
      <w:r w:rsidRPr="002D304A">
        <w:rPr>
          <w:b/>
        </w:rPr>
        <w:t>ÜÇÜNCÜ</w:t>
      </w:r>
      <w:r>
        <w:rPr>
          <w:b/>
          <w:color w:val="FF0000"/>
        </w:rPr>
        <w:t xml:space="preserve"> </w:t>
      </w:r>
      <w:r>
        <w:rPr>
          <w:b/>
        </w:rPr>
        <w:t xml:space="preserve">maddesi gereğince; </w:t>
      </w:r>
      <w:r>
        <w:rPr>
          <w:b/>
          <w:bCs/>
        </w:rPr>
        <w:t xml:space="preserve">Şahısların imar plan tadilat talepleri </w:t>
      </w:r>
      <w:r>
        <w:rPr>
          <w:b/>
        </w:rPr>
        <w:t>konusu incelenmek üzere İmar Komisyonuna havale edilmiş olup, komisyon gerekli incelemelerini yaparak hazırlamış olduğu raporunu Başkanlığıma tevdii etmiş bulunmaktadır. 3 maddeden oluşan komisyon raporu okundu.</w:t>
      </w:r>
    </w:p>
    <w:p w:rsidR="002D304A" w:rsidRDefault="002D304A" w:rsidP="002D304A">
      <w:pPr>
        <w:ind w:firstLine="567"/>
        <w:jc w:val="both"/>
        <w:rPr>
          <w:b/>
          <w:lang w:val="fr-FR"/>
        </w:rPr>
      </w:pPr>
      <w:r>
        <w:rPr>
          <w:b/>
          <w:lang w:val="fr-FR"/>
        </w:rPr>
        <w:t xml:space="preserve"> Yapılan müzakere neticesinde ;</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2D304A" w:rsidRDefault="002D304A" w:rsidP="005E6F2E">
      <w:pPr>
        <w:numPr>
          <w:ilvl w:val="0"/>
          <w:numId w:val="3"/>
        </w:numPr>
        <w:jc w:val="both"/>
      </w:pPr>
      <w:r>
        <w:rPr>
          <w:b/>
        </w:rPr>
        <w:t>İlçenin Sarıkokmaz Mahallesi 317 ada 31 parselde</w:t>
      </w:r>
      <w:r>
        <w:t>;</w:t>
      </w:r>
    </w:p>
    <w:p w:rsidR="005E6F2E" w:rsidRDefault="005E6F2E" w:rsidP="005E6F2E">
      <w:pPr>
        <w:ind w:left="1062"/>
        <w:jc w:val="both"/>
      </w:pPr>
    </w:p>
    <w:p w:rsidR="002D304A" w:rsidRDefault="002D304A" w:rsidP="002D304A">
      <w:pPr>
        <w:ind w:firstLine="567"/>
        <w:jc w:val="both"/>
        <w:rPr>
          <w:b/>
        </w:rPr>
      </w:pPr>
      <w:r>
        <w:rPr>
          <w:b/>
        </w:rPr>
        <w:tab/>
        <w:t>İmar yolunun doğu yönüne kaydırılarak 317 ada 31 parselin imar adasına alınması şeklindeki 1/5000 ölçekli Nazım İmar ve 1/1000 ölçekli Uygulama İmar Planı tadilatı yapılması talebi; konut alanına alınan parselde gerekli yeşil alan ayrılmadığı, düzenleme sonucu mevcut planda bulunan yeşil alanın da büyüklüğü ile niteliğinin değiştirilip eşdeğer büyüklükte alanın ayrılmadığı ve tadilattan etkilenen diğer parsellerden muvafakat alınmadığı görülmüş olup 3194 sayılı İmar Kanunu ve Mekansal Planlar Yapım Yönetmeliği doğrultusunda reddi;</w:t>
      </w:r>
    </w:p>
    <w:p w:rsidR="002D304A" w:rsidRDefault="002D304A" w:rsidP="002D304A">
      <w:pPr>
        <w:ind w:firstLine="567"/>
        <w:jc w:val="both"/>
        <w:rPr>
          <w:b/>
        </w:rPr>
      </w:pPr>
      <w:r>
        <w:rPr>
          <w:b/>
        </w:rPr>
        <w:t xml:space="preserve"> </w:t>
      </w:r>
    </w:p>
    <w:p w:rsidR="005E6F2E" w:rsidRDefault="005E6F2E" w:rsidP="005E6F2E">
      <w:pPr>
        <w:ind w:firstLine="708"/>
        <w:jc w:val="both"/>
        <w:rPr>
          <w:b/>
        </w:rPr>
      </w:pPr>
      <w:r>
        <w:rPr>
          <w:b/>
        </w:rPr>
        <w:t>Üye Reşat Latif, Eyüp Karaarslan, Sezai Meriç, Esra Alpago, Yusuf Kalay,  Halil Bozkuş, Salih Kumaş, Mehmet Erdoğan, Ayhan Atay, İhsan Yazıcıoğlu, Sabri Dinç, Fevzi Ekşi, Turgay Aydın, Muhammet Mustafa Şentürk, Fevzi Mazlum, Hacı Mahmut Kırkpınar, Güler Demiroğlu, Özkan Özyağcı, Nur Oğuz, Nezih Anıl, Sibel Yıldız, Fehmi Karaarslan, Cumhur Nalcı, Kemal Özer, Osman Yavuz, Şerif Sertan Ocakçı, Serkan Yalçın, Coşkun Öztürk, Fikret Fota, Mustafa Başhan ve Meclis Başkanı                    Dr.Hüseyin Uysal’ın kabul oyları ile katılanların oybirliği ile kabul edildi.</w:t>
      </w:r>
    </w:p>
    <w:p w:rsidR="005E6F2E" w:rsidRDefault="005E6F2E" w:rsidP="005E6F2E">
      <w:pPr>
        <w:ind w:firstLine="708"/>
        <w:jc w:val="both"/>
        <w:rPr>
          <w:b/>
        </w:rPr>
      </w:pPr>
    </w:p>
    <w:p w:rsidR="005E6F2E" w:rsidRDefault="005E6F2E" w:rsidP="005E6F2E">
      <w:pPr>
        <w:ind w:firstLine="708"/>
        <w:jc w:val="both"/>
        <w:rPr>
          <w:b/>
        </w:rPr>
      </w:pPr>
    </w:p>
    <w:p w:rsidR="005E6F2E" w:rsidRDefault="005E6F2E" w:rsidP="005E6F2E">
      <w:pPr>
        <w:ind w:firstLine="708"/>
        <w:jc w:val="both"/>
        <w:rPr>
          <w:b/>
        </w:rPr>
      </w:pPr>
    </w:p>
    <w:p w:rsidR="002D304A" w:rsidRDefault="002D304A" w:rsidP="002D304A">
      <w:pPr>
        <w:ind w:firstLine="567"/>
        <w:jc w:val="both"/>
        <w:rPr>
          <w:b/>
        </w:rPr>
      </w:pPr>
      <w:r>
        <w:rPr>
          <w:b/>
        </w:rPr>
        <w:tab/>
        <w:t>2- İlçenin Kışla Mahallesi 983 ada 4 parselde;</w:t>
      </w:r>
    </w:p>
    <w:p w:rsidR="002D304A" w:rsidRDefault="002D304A" w:rsidP="002D304A">
      <w:pPr>
        <w:ind w:firstLine="567"/>
        <w:jc w:val="both"/>
        <w:rPr>
          <w:b/>
        </w:rPr>
      </w:pPr>
    </w:p>
    <w:p w:rsidR="002D304A" w:rsidRDefault="002D304A" w:rsidP="002D304A">
      <w:pPr>
        <w:ind w:firstLine="567"/>
        <w:jc w:val="both"/>
        <w:rPr>
          <w:b/>
        </w:rPr>
      </w:pPr>
      <w:r>
        <w:rPr>
          <w:b/>
        </w:rPr>
        <w:tab/>
        <w:t>Parsel sınırları içerisinde talep edildiği belirtilen düzenleme sonucunda etkilenen parseller olduğu ve bunlardan muvafakat alınmadığı görülmüş olup;</w:t>
      </w:r>
    </w:p>
    <w:p w:rsidR="002D304A" w:rsidRDefault="002D304A" w:rsidP="002D304A">
      <w:pPr>
        <w:ind w:firstLine="567"/>
        <w:jc w:val="both"/>
        <w:rPr>
          <w:b/>
        </w:rPr>
      </w:pPr>
      <w:r>
        <w:rPr>
          <w:b/>
        </w:rPr>
        <w:tab/>
        <w:t>1/1000 ölçekli Uygulama İmar Planı tadilatı yapılması talebi 3194 sayılı İmar Kanunu ve Mekansal Planlar Yapım Yönetmeliği doğrultusunda reddi;</w:t>
      </w:r>
    </w:p>
    <w:p w:rsidR="005E6F2E" w:rsidRDefault="005E6F2E" w:rsidP="002D304A">
      <w:pPr>
        <w:ind w:firstLine="567"/>
        <w:jc w:val="both"/>
        <w:rPr>
          <w:b/>
        </w:rPr>
      </w:pPr>
    </w:p>
    <w:p w:rsidR="005E6F2E" w:rsidRDefault="005E6F2E" w:rsidP="005E6F2E">
      <w:pPr>
        <w:ind w:firstLine="708"/>
        <w:jc w:val="both"/>
        <w:rPr>
          <w:b/>
        </w:rPr>
      </w:pPr>
      <w:r>
        <w:rPr>
          <w:b/>
        </w:rPr>
        <w:t>Üye Reşat Latif, Eyüp Karaarslan, Sezai Meriç, Esra Alpago, Yusuf Kalay,  Halil Bozkuş, Salih Kumaş, Mehmet Erdoğan, Ayhan Atay, İhsan Yazıcıoğlu, Sabri Dinç, Fevzi Ekşi, Turgay Aydın, Muhammet Mustafa Şentürk, Fevzi Mazlum, Hacı Mahmut Kırkpınar, Güler Demiroğlu, Özkan Özyağcı, Nur Oğuz, Nezih Anıl, Sibel Yıldız, Fehmi Karaarslan, Cumhur Nalcı, Kemal Özer, Osman Yavuz, Şerif Sertan Ocakçı, Serkan Yalçın, Coşkun Öztürk, Fikret Fota, Mustafa Başhan ve Meclis Başkanı                    Dr.Hüseyin Uysal’ın kabul oyları ile katılanların oybirliği ile kabul edildi</w:t>
      </w:r>
    </w:p>
    <w:p w:rsidR="002D304A" w:rsidRDefault="002D304A" w:rsidP="002D304A">
      <w:pPr>
        <w:ind w:firstLine="567"/>
        <w:jc w:val="both"/>
        <w:rPr>
          <w:b/>
        </w:rPr>
      </w:pPr>
      <w:r>
        <w:rPr>
          <w:b/>
        </w:rPr>
        <w:t xml:space="preserve"> </w:t>
      </w:r>
    </w:p>
    <w:p w:rsidR="002D304A" w:rsidRDefault="002D304A" w:rsidP="002D304A">
      <w:pPr>
        <w:ind w:firstLine="567"/>
        <w:jc w:val="both"/>
        <w:rPr>
          <w:b/>
        </w:rPr>
      </w:pPr>
      <w:r>
        <w:rPr>
          <w:b/>
        </w:rPr>
        <w:tab/>
        <w:t>3- İlçenin Kıyıcak Mahallesi 138 ada 244 parselde;</w:t>
      </w:r>
    </w:p>
    <w:p w:rsidR="002D304A" w:rsidRDefault="002D304A" w:rsidP="002D304A">
      <w:pPr>
        <w:ind w:firstLine="567"/>
        <w:jc w:val="both"/>
        <w:rPr>
          <w:b/>
        </w:rPr>
      </w:pPr>
    </w:p>
    <w:p w:rsidR="002D304A" w:rsidRDefault="002D304A" w:rsidP="002D304A">
      <w:pPr>
        <w:ind w:firstLine="567"/>
        <w:jc w:val="both"/>
        <w:rPr>
          <w:b/>
        </w:rPr>
      </w:pPr>
      <w:r>
        <w:rPr>
          <w:b/>
        </w:rPr>
        <w:tab/>
        <w:t>Talep edilen ilave imar planında gösterilen bağlantı yolları Karayoluna bağlanmakta olup Karayolları Genel Müdürlüğü’nün yapılan ilave plana dair kurum görüşü bulunmamaktadır. Kurum görüşünü alındıktan sonra yerinde inceleme yapılarak ileride yapılacak meclis toplantısında görüşülmesi;</w:t>
      </w:r>
    </w:p>
    <w:p w:rsidR="00ED4B01" w:rsidRDefault="00ED4B01" w:rsidP="00CA3215">
      <w:pPr>
        <w:pStyle w:val="stbilgi"/>
        <w:rPr>
          <w:rFonts w:ascii="Courier New" w:hAnsi="Courier New" w:cs="Courier New"/>
          <w:b/>
          <w:sz w:val="20"/>
          <w:lang w:val="fr-FR"/>
        </w:rPr>
      </w:pPr>
    </w:p>
    <w:p w:rsidR="005E6F2E" w:rsidRDefault="005E6F2E" w:rsidP="005E6F2E">
      <w:pPr>
        <w:ind w:firstLine="567"/>
        <w:jc w:val="both"/>
        <w:rPr>
          <w:b/>
        </w:rPr>
      </w:pPr>
      <w:r>
        <w:rPr>
          <w:b/>
        </w:rPr>
        <w:tab/>
        <w:t>Üye Reşat Latif, Eyüp Karaarslan, Sezai Meriç, Esra Alpago, Yusuf Kalay,  Halil Bozkuş, Salih Kumaş, Mehmet Erdoğan, Ayhan Atay, İhsan Yazıcıoğlu, Sabri Dinç, Fevzi Ekşi, Turgay Aydın, Muhammet Mustafa Şentürk, Fevzi Mazlum, Hacı Mahmut Kırkpınar, Güler Demiroğlu, Özkan Özyağcı, Nur Oğuz, Nezih Anıl, Sibel Yıldız, Fehmi Karaarslan, Cumhur Nalcı, Kemal Özer, Osman Yavuz, Şerif Sertan Ocakçı, Serkan Yalçın, Coşkun Öztürk, Fikret Fota, Mustafa Başhan ve Meclis Başkanı                    Dr.Hüseyin Uysal’ın kabul oyları ile katılanların oybirliği ile kabul edildi</w:t>
      </w:r>
    </w:p>
    <w:p w:rsidR="00025D2F" w:rsidRDefault="00025D2F" w:rsidP="00CA3215">
      <w:pPr>
        <w:pStyle w:val="stbilgi"/>
        <w:rPr>
          <w:rFonts w:ascii="Courier New" w:hAnsi="Courier New" w:cs="Courier New"/>
          <w:b/>
          <w:sz w:val="20"/>
          <w:lang w:val="fr-FR"/>
        </w:rPr>
      </w:pPr>
    </w:p>
    <w:p w:rsidR="005E6F2E" w:rsidRDefault="005E6F2E" w:rsidP="00CA3215">
      <w:pPr>
        <w:pStyle w:val="stbilgi"/>
        <w:rPr>
          <w:rFonts w:ascii="Courier New" w:hAnsi="Courier New" w:cs="Courier New"/>
          <w:b/>
          <w:sz w:val="20"/>
          <w:lang w:val="fr-FR"/>
        </w:rPr>
      </w:pPr>
    </w:p>
    <w:p w:rsidR="005E6F2E" w:rsidRDefault="005E6F2E"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F91774">
          <w:rPr>
            <w:rFonts w:ascii="Courier New" w:hAnsi="Courier New" w:cs="Courier New"/>
            <w:sz w:val="18"/>
            <w:szCs w:val="18"/>
          </w:rPr>
          <w:cr/>
        </w:r>
        <w:r w:rsidR="00F91774">
          <w:rPr>
            <w:rFonts w:ascii="Courier New" w:hAnsi="Courier New" w:cs="Courier New"/>
            <w:sz w:val="18"/>
            <w:szCs w:val="18"/>
          </w:rPr>
          <w:cr/>
        </w:r>
        <w:r w:rsidR="00F91774">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7594" w:rsidRDefault="009A7594" w:rsidP="006A754B">
      <w:r>
        <w:separator/>
      </w:r>
    </w:p>
  </w:endnote>
  <w:endnote w:type="continuationSeparator" w:id="1">
    <w:p w:rsidR="009A7594" w:rsidRDefault="009A7594"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6F2E" w:rsidRDefault="005E6F2E">
    <w:pPr>
      <w:pStyle w:val="Altbilgi"/>
      <w:jc w:val="center"/>
    </w:pPr>
    <w:fldSimple w:instr=" PAGE   \* MERGEFORMAT ">
      <w:r w:rsidR="00F91774">
        <w:rPr>
          <w:noProof/>
        </w:rPr>
        <w:t>2</w:t>
      </w:r>
    </w:fldSimple>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7594" w:rsidRDefault="009A7594" w:rsidP="006A754B">
      <w:r>
        <w:separator/>
      </w:r>
    </w:p>
  </w:footnote>
  <w:footnote w:type="continuationSeparator" w:id="1">
    <w:p w:rsidR="009A7594" w:rsidRDefault="009A7594"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511A1340"/>
    <w:multiLevelType w:val="hybridMultilevel"/>
    <w:tmpl w:val="BD260704"/>
    <w:lvl w:ilvl="0" w:tplc="84C2B036">
      <w:start w:val="1"/>
      <w:numFmt w:val="decimal"/>
      <w:lvlText w:val="%1-"/>
      <w:lvlJc w:val="left"/>
      <w:pPr>
        <w:ind w:left="1062" w:hanging="360"/>
      </w:pPr>
      <w:rPr>
        <w:rFonts w:hint="default"/>
        <w:b/>
      </w:rPr>
    </w:lvl>
    <w:lvl w:ilvl="1" w:tplc="041F0019" w:tentative="1">
      <w:start w:val="1"/>
      <w:numFmt w:val="lowerLetter"/>
      <w:lvlText w:val="%2."/>
      <w:lvlJc w:val="left"/>
      <w:pPr>
        <w:ind w:left="1782" w:hanging="360"/>
      </w:pPr>
    </w:lvl>
    <w:lvl w:ilvl="2" w:tplc="041F001B" w:tentative="1">
      <w:start w:val="1"/>
      <w:numFmt w:val="lowerRoman"/>
      <w:lvlText w:val="%3."/>
      <w:lvlJc w:val="right"/>
      <w:pPr>
        <w:ind w:left="2502" w:hanging="180"/>
      </w:pPr>
    </w:lvl>
    <w:lvl w:ilvl="3" w:tplc="041F000F" w:tentative="1">
      <w:start w:val="1"/>
      <w:numFmt w:val="decimal"/>
      <w:lvlText w:val="%4."/>
      <w:lvlJc w:val="left"/>
      <w:pPr>
        <w:ind w:left="3222" w:hanging="360"/>
      </w:pPr>
    </w:lvl>
    <w:lvl w:ilvl="4" w:tplc="041F0019" w:tentative="1">
      <w:start w:val="1"/>
      <w:numFmt w:val="lowerLetter"/>
      <w:lvlText w:val="%5."/>
      <w:lvlJc w:val="left"/>
      <w:pPr>
        <w:ind w:left="3942" w:hanging="360"/>
      </w:pPr>
    </w:lvl>
    <w:lvl w:ilvl="5" w:tplc="041F001B" w:tentative="1">
      <w:start w:val="1"/>
      <w:numFmt w:val="lowerRoman"/>
      <w:lvlText w:val="%6."/>
      <w:lvlJc w:val="right"/>
      <w:pPr>
        <w:ind w:left="4662" w:hanging="180"/>
      </w:pPr>
    </w:lvl>
    <w:lvl w:ilvl="6" w:tplc="041F000F" w:tentative="1">
      <w:start w:val="1"/>
      <w:numFmt w:val="decimal"/>
      <w:lvlText w:val="%7."/>
      <w:lvlJc w:val="left"/>
      <w:pPr>
        <w:ind w:left="5382" w:hanging="360"/>
      </w:pPr>
    </w:lvl>
    <w:lvl w:ilvl="7" w:tplc="041F0019" w:tentative="1">
      <w:start w:val="1"/>
      <w:numFmt w:val="lowerLetter"/>
      <w:lvlText w:val="%8."/>
      <w:lvlJc w:val="left"/>
      <w:pPr>
        <w:ind w:left="6102" w:hanging="360"/>
      </w:pPr>
    </w:lvl>
    <w:lvl w:ilvl="8" w:tplc="041F001B" w:tentative="1">
      <w:start w:val="1"/>
      <w:numFmt w:val="lowerRoman"/>
      <w:lvlText w:val="%9."/>
      <w:lvlJc w:val="right"/>
      <w:pPr>
        <w:ind w:left="6822"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4"/>
    <w:docVar w:name="IMZALAR" w:val="&#10;&#10;&#10;"/>
    <w:docVar w:name="IZINLI" w:val="&#10;"/>
    <w:docVar w:name="KARAR_NO" w:val="2018-2/17"/>
    <w:docVar w:name="KARAR_SONUCU" w:val="&#10;"/>
    <w:docVar w:name="KARAR_TARIHI" w:val="04/01/2018"/>
    <w:docVar w:name="KARAR_YILI" w:val="2018"/>
    <w:docVar w:name="KARARA_KATILANLAR" w:val="&#10;"/>
    <w:docVar w:name="KATIP" w:val="&#10;"/>
    <w:docVar w:name="KONU" w:val="İMAR PLANI TADİLATLARI"/>
    <w:docVar w:name="MAZERETSIZ" w:val="&#10;"/>
    <w:docVar w:name="MEVCUT_SAYI" w:val="0"/>
    <w:docVar w:name="OZET" w:val="&#10;"/>
    <w:docVar w:name="SAAT" w:val="14:20"/>
    <w:docVar w:name="SERVIS_ADI" w:val=" "/>
    <w:docVar w:name="TOPLANTI" w:val=" "/>
    <w:docVar w:name="TUTANAK_KARAR_SONUCU" w:val="&#10;"/>
  </w:docVars>
  <w:rsids>
    <w:rsidRoot w:val="00496999"/>
    <w:rsid w:val="00025D2F"/>
    <w:rsid w:val="00026EEE"/>
    <w:rsid w:val="000442B4"/>
    <w:rsid w:val="000538B3"/>
    <w:rsid w:val="00054CAC"/>
    <w:rsid w:val="00060E93"/>
    <w:rsid w:val="00061C34"/>
    <w:rsid w:val="0009111F"/>
    <w:rsid w:val="00093ACC"/>
    <w:rsid w:val="00095AF8"/>
    <w:rsid w:val="000A4EA8"/>
    <w:rsid w:val="000B6DB2"/>
    <w:rsid w:val="000C623E"/>
    <w:rsid w:val="000F1EA2"/>
    <w:rsid w:val="00104A0D"/>
    <w:rsid w:val="00125E81"/>
    <w:rsid w:val="00131F47"/>
    <w:rsid w:val="001C7774"/>
    <w:rsid w:val="001D6C37"/>
    <w:rsid w:val="002033D8"/>
    <w:rsid w:val="0022029E"/>
    <w:rsid w:val="002544F9"/>
    <w:rsid w:val="00263DF6"/>
    <w:rsid w:val="002640CC"/>
    <w:rsid w:val="00271E31"/>
    <w:rsid w:val="00273A8C"/>
    <w:rsid w:val="00280869"/>
    <w:rsid w:val="00294F60"/>
    <w:rsid w:val="002D21C4"/>
    <w:rsid w:val="002D304A"/>
    <w:rsid w:val="002E2A83"/>
    <w:rsid w:val="002E4858"/>
    <w:rsid w:val="00313838"/>
    <w:rsid w:val="003163BA"/>
    <w:rsid w:val="003346BD"/>
    <w:rsid w:val="00351169"/>
    <w:rsid w:val="00375617"/>
    <w:rsid w:val="00376CE9"/>
    <w:rsid w:val="00387DBA"/>
    <w:rsid w:val="003A2FED"/>
    <w:rsid w:val="003A5CB6"/>
    <w:rsid w:val="003B45A2"/>
    <w:rsid w:val="003D2E22"/>
    <w:rsid w:val="003F0AA0"/>
    <w:rsid w:val="0041281D"/>
    <w:rsid w:val="0042474F"/>
    <w:rsid w:val="00447545"/>
    <w:rsid w:val="00464AEF"/>
    <w:rsid w:val="00496999"/>
    <w:rsid w:val="004B7089"/>
    <w:rsid w:val="004E5464"/>
    <w:rsid w:val="004E649A"/>
    <w:rsid w:val="00526D06"/>
    <w:rsid w:val="0052747C"/>
    <w:rsid w:val="00530C97"/>
    <w:rsid w:val="00533F10"/>
    <w:rsid w:val="00534FC6"/>
    <w:rsid w:val="00536FF6"/>
    <w:rsid w:val="00556A06"/>
    <w:rsid w:val="0056066B"/>
    <w:rsid w:val="00580967"/>
    <w:rsid w:val="00592CAE"/>
    <w:rsid w:val="005C1D3D"/>
    <w:rsid w:val="005C31C1"/>
    <w:rsid w:val="005C3B7E"/>
    <w:rsid w:val="005E6F2E"/>
    <w:rsid w:val="006251B3"/>
    <w:rsid w:val="00627D5D"/>
    <w:rsid w:val="006460C4"/>
    <w:rsid w:val="006673AE"/>
    <w:rsid w:val="0067657D"/>
    <w:rsid w:val="0068666D"/>
    <w:rsid w:val="00693ACF"/>
    <w:rsid w:val="006A155D"/>
    <w:rsid w:val="006A185C"/>
    <w:rsid w:val="006A754B"/>
    <w:rsid w:val="006B4D70"/>
    <w:rsid w:val="006F24FA"/>
    <w:rsid w:val="0070582D"/>
    <w:rsid w:val="00725848"/>
    <w:rsid w:val="00755A32"/>
    <w:rsid w:val="00772DA3"/>
    <w:rsid w:val="00796247"/>
    <w:rsid w:val="00796365"/>
    <w:rsid w:val="007A4A3C"/>
    <w:rsid w:val="007A502A"/>
    <w:rsid w:val="007C588A"/>
    <w:rsid w:val="007C798C"/>
    <w:rsid w:val="007E2834"/>
    <w:rsid w:val="007F721B"/>
    <w:rsid w:val="008145AE"/>
    <w:rsid w:val="008217E5"/>
    <w:rsid w:val="0087346C"/>
    <w:rsid w:val="00896727"/>
    <w:rsid w:val="008B2410"/>
    <w:rsid w:val="008C4F56"/>
    <w:rsid w:val="008D5738"/>
    <w:rsid w:val="00910CDB"/>
    <w:rsid w:val="00911B9C"/>
    <w:rsid w:val="009177B1"/>
    <w:rsid w:val="00965A4D"/>
    <w:rsid w:val="00986453"/>
    <w:rsid w:val="009A7594"/>
    <w:rsid w:val="009B72D7"/>
    <w:rsid w:val="009C0653"/>
    <w:rsid w:val="009C49DE"/>
    <w:rsid w:val="009E174C"/>
    <w:rsid w:val="00A2731A"/>
    <w:rsid w:val="00A57C2D"/>
    <w:rsid w:val="00A63212"/>
    <w:rsid w:val="00A7030A"/>
    <w:rsid w:val="00A7468E"/>
    <w:rsid w:val="00A97505"/>
    <w:rsid w:val="00AA3D24"/>
    <w:rsid w:val="00AB5A10"/>
    <w:rsid w:val="00AC4F6E"/>
    <w:rsid w:val="00AD2FAD"/>
    <w:rsid w:val="00AE05E8"/>
    <w:rsid w:val="00AE0E0E"/>
    <w:rsid w:val="00B06C8F"/>
    <w:rsid w:val="00B1183C"/>
    <w:rsid w:val="00B20F5C"/>
    <w:rsid w:val="00B37542"/>
    <w:rsid w:val="00B46D7A"/>
    <w:rsid w:val="00B47069"/>
    <w:rsid w:val="00B6621E"/>
    <w:rsid w:val="00BA41A6"/>
    <w:rsid w:val="00BD30BA"/>
    <w:rsid w:val="00BD3F13"/>
    <w:rsid w:val="00BE4092"/>
    <w:rsid w:val="00C11B9D"/>
    <w:rsid w:val="00C22604"/>
    <w:rsid w:val="00C23F9F"/>
    <w:rsid w:val="00C268A6"/>
    <w:rsid w:val="00C44564"/>
    <w:rsid w:val="00C52261"/>
    <w:rsid w:val="00C755D3"/>
    <w:rsid w:val="00C93246"/>
    <w:rsid w:val="00CA075D"/>
    <w:rsid w:val="00CA3215"/>
    <w:rsid w:val="00CC7110"/>
    <w:rsid w:val="00D022D6"/>
    <w:rsid w:val="00D07F6E"/>
    <w:rsid w:val="00D2447F"/>
    <w:rsid w:val="00D36BC7"/>
    <w:rsid w:val="00D550E1"/>
    <w:rsid w:val="00D710BB"/>
    <w:rsid w:val="00D73667"/>
    <w:rsid w:val="00D9419E"/>
    <w:rsid w:val="00DE6FE3"/>
    <w:rsid w:val="00DF11B9"/>
    <w:rsid w:val="00DF792F"/>
    <w:rsid w:val="00E14FA0"/>
    <w:rsid w:val="00E21C1B"/>
    <w:rsid w:val="00E27BF8"/>
    <w:rsid w:val="00E30192"/>
    <w:rsid w:val="00E31FF7"/>
    <w:rsid w:val="00E754BA"/>
    <w:rsid w:val="00E76118"/>
    <w:rsid w:val="00ED4B01"/>
    <w:rsid w:val="00F1346E"/>
    <w:rsid w:val="00F1496C"/>
    <w:rsid w:val="00F20287"/>
    <w:rsid w:val="00F33C98"/>
    <w:rsid w:val="00F532EC"/>
    <w:rsid w:val="00F55F5F"/>
    <w:rsid w:val="00F91774"/>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2D304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970865048">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764952646">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713</Words>
  <Characters>4066</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2018-01-04T11:24:00Z</cp:lastPrinted>
  <dcterms:created xsi:type="dcterms:W3CDTF">2018-01-16T13:28:00Z</dcterms:created>
  <dcterms:modified xsi:type="dcterms:W3CDTF">2018-01-16T13:28:00Z</dcterms:modified>
</cp:coreProperties>
</file>