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938DB">
                <w:rPr>
                  <w:b/>
                </w:rPr>
                <w:t>2018-2/22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938DB">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938DB">
                <w:rPr>
                  <w:b/>
                </w:rPr>
                <w:t>04/01/2018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938D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938DB">
                <w:rPr>
                  <w:b/>
                </w:rPr>
                <w:t>BELEDİYEMİZE AİT TAŞINMAZLARIN ON YILLIĞINA KİRALANMASI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w:t>
      </w:r>
      <w:r w:rsidR="00AB5A10">
        <w:rPr>
          <w:b/>
        </w:rPr>
        <w:t xml:space="preserve">Eyüp Karaarslan, Sezai Meriç, </w:t>
      </w:r>
      <w:r w:rsidR="009B72D7">
        <w:rPr>
          <w:b/>
        </w:rPr>
        <w:t xml:space="preserve">Esra Alpago, Yusuf Kalay, </w:t>
      </w:r>
      <w:r w:rsidR="002544F9">
        <w:rPr>
          <w:b/>
        </w:rPr>
        <w:t xml:space="preserve"> </w:t>
      </w:r>
      <w:r w:rsidR="009B72D7">
        <w:rPr>
          <w:b/>
        </w:rPr>
        <w:t>Halil Bozkuş, Salih Kumaş, Mehmet Erdoğan, Ayhan Atay, İhsan Yazıcıoğlu,</w:t>
      </w:r>
      <w:r w:rsidR="00AB5A10">
        <w:rPr>
          <w:b/>
        </w:rPr>
        <w:t xml:space="preserve"> </w:t>
      </w:r>
      <w:r w:rsidR="009B72D7">
        <w:rPr>
          <w:b/>
        </w:rPr>
        <w:t>Sabri Dinç, Fevzi Ekşi, Turgay Aydın,</w:t>
      </w:r>
      <w:r w:rsidR="00AB5A10">
        <w:rPr>
          <w:b/>
        </w:rPr>
        <w:t xml:space="preserve"> </w:t>
      </w:r>
      <w:r w:rsidR="009B72D7">
        <w:rPr>
          <w:b/>
        </w:rPr>
        <w:t>Muhammet Mustafa Şentürk, Fevzi Mazlum, Hacı Mahmut Kırkpınar,</w:t>
      </w:r>
      <w:r w:rsidR="00796247">
        <w:rPr>
          <w:b/>
        </w:rPr>
        <w:t xml:space="preserve"> </w:t>
      </w:r>
      <w:r w:rsidR="009B72D7">
        <w:rPr>
          <w:b/>
        </w:rPr>
        <w:t>Güler Demiroğlu, Özkan Özyağcı, Nur Oğuz, Nezih Anıl, Sibel Yıldız,</w:t>
      </w:r>
      <w:r w:rsidR="00AB5A10">
        <w:rPr>
          <w:b/>
        </w:rPr>
        <w:t xml:space="preserve"> </w:t>
      </w:r>
      <w:r w:rsidR="009B72D7">
        <w:rPr>
          <w:b/>
        </w:rPr>
        <w:t xml:space="preserve">Fehmi Karaarslan, Cumhur Nalcı, Kemal Özer, </w:t>
      </w:r>
      <w:r w:rsidR="0087346C">
        <w:rPr>
          <w:b/>
        </w:rPr>
        <w:t xml:space="preserve">Osman Yavuz, </w:t>
      </w:r>
      <w:r w:rsidR="009B72D7">
        <w:rPr>
          <w:b/>
        </w:rPr>
        <w:t>Şerif Sertan Ocakçı, Serkan Yalçın, Coşkun Öztürk, Fikret Fota</w:t>
      </w:r>
      <w:r w:rsidR="00AB5A10">
        <w:rPr>
          <w:b/>
        </w:rPr>
        <w:t xml:space="preserve"> ve</w:t>
      </w:r>
      <w:r w:rsidR="009B72D7">
        <w:rPr>
          <w:b/>
        </w:rPr>
        <w:t xml:space="preserve"> Mustafa Başhan’ın iştiraki ile toplandı.</w:t>
      </w:r>
      <w:r w:rsidR="00796247">
        <w:rPr>
          <w:b/>
        </w:rPr>
        <w:t xml:space="preserve"> Üye Hasan Pınarcık toplantıya iştirak etmedi.</w:t>
      </w:r>
      <w:r w:rsidR="009B72D7">
        <w:rPr>
          <w:b/>
        </w:rPr>
        <w:t xml:space="preserve"> </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522D9E" w:rsidRDefault="00C52261" w:rsidP="00522D9E">
      <w:pPr>
        <w:pStyle w:val="stbilgi"/>
        <w:tabs>
          <w:tab w:val="right" w:pos="0"/>
          <w:tab w:val="left" w:pos="709"/>
        </w:tabs>
        <w:jc w:val="both"/>
        <w:rPr>
          <w:b/>
        </w:rPr>
      </w:pPr>
      <w:r>
        <w:rPr>
          <w:b/>
        </w:rPr>
        <w:t xml:space="preserve">            5393 Sayılı Belediye Kanununun 20 ve 21.maddeleri gereğince yapılan; Belediye Meclisinin </w:t>
      </w:r>
      <w:r w:rsidR="00AB5A10">
        <w:rPr>
          <w:b/>
        </w:rPr>
        <w:t>Ocak</w:t>
      </w:r>
      <w:r>
        <w:rPr>
          <w:b/>
        </w:rPr>
        <w:t>/201</w:t>
      </w:r>
      <w:r w:rsidR="00AB5A10">
        <w:rPr>
          <w:b/>
        </w:rPr>
        <w:t>8</w:t>
      </w:r>
      <w:r>
        <w:rPr>
          <w:b/>
        </w:rPr>
        <w:t xml:space="preserve"> aylık toplantı döneminin </w:t>
      </w:r>
      <w:r w:rsidR="00796247">
        <w:rPr>
          <w:b/>
        </w:rPr>
        <w:t>2</w:t>
      </w:r>
      <w:r>
        <w:rPr>
          <w:b/>
        </w:rPr>
        <w:t xml:space="preserve">.birleşiminin, </w:t>
      </w:r>
      <w:r w:rsidR="0068666D">
        <w:rPr>
          <w:b/>
        </w:rPr>
        <w:t>1</w:t>
      </w:r>
      <w:r>
        <w:rPr>
          <w:b/>
        </w:rPr>
        <w:t>.oturumunda;</w:t>
      </w:r>
    </w:p>
    <w:p w:rsidR="00522D9E" w:rsidRDefault="00522D9E" w:rsidP="00522D9E">
      <w:pPr>
        <w:pStyle w:val="stbilgi"/>
        <w:tabs>
          <w:tab w:val="right" w:pos="0"/>
          <w:tab w:val="left" w:pos="709"/>
        </w:tabs>
        <w:jc w:val="both"/>
        <w:rPr>
          <w:b/>
        </w:rPr>
      </w:pPr>
    </w:p>
    <w:p w:rsidR="00522D9E" w:rsidRDefault="00522D9E" w:rsidP="00522D9E">
      <w:pPr>
        <w:pStyle w:val="stbilgi"/>
        <w:tabs>
          <w:tab w:val="right" w:pos="0"/>
          <w:tab w:val="left" w:pos="709"/>
        </w:tabs>
        <w:jc w:val="both"/>
        <w:rPr>
          <w:b/>
        </w:rPr>
      </w:pPr>
      <w:r>
        <w:rPr>
          <w:b/>
        </w:rPr>
        <w:tab/>
        <w:t xml:space="preserve">Gündemin </w:t>
      </w:r>
      <w:r w:rsidRPr="00522D9E">
        <w:rPr>
          <w:b/>
        </w:rPr>
        <w:t>SEKİZİNCİ</w:t>
      </w:r>
      <w:r>
        <w:rPr>
          <w:b/>
          <w:color w:val="7030A0"/>
        </w:rPr>
        <w:t xml:space="preserve"> </w:t>
      </w:r>
      <w:r>
        <w:rPr>
          <w:b/>
        </w:rPr>
        <w:t xml:space="preserve">maddesi gereğince; </w:t>
      </w:r>
      <w:r>
        <w:rPr>
          <w:b/>
          <w:bCs/>
        </w:rPr>
        <w:t>İlçenin Bağlık Mahallesi Şehit Rıdvan Sokak No:8 ve 18’de bulunan mülkiyeti Belediyemize ait 2 adet dükkanın 10 yıllığına kiraya verilmesi</w:t>
      </w:r>
      <w:r>
        <w:rPr>
          <w:b/>
        </w:rPr>
        <w:t xml:space="preserve"> </w:t>
      </w:r>
      <w:r>
        <w:rPr>
          <w:b/>
          <w:bCs/>
          <w:color w:val="000000"/>
        </w:rPr>
        <w:t xml:space="preserve">konusu </w:t>
      </w:r>
      <w:r>
        <w:rPr>
          <w:b/>
        </w:rPr>
        <w:t>incelenmek üzere Hukuk İşleri Komisyonuna havale edilmiş olup, komisyon gerekli incelemelerini yaparak hazırlamış olduğu raporunu Başkanlığıma tevdii etmiş bulunmaktadır. Komisyon raporu okundu.</w:t>
      </w:r>
    </w:p>
    <w:p w:rsidR="00522D9E" w:rsidRDefault="00522D9E" w:rsidP="00522D9E">
      <w:pPr>
        <w:pStyle w:val="stbilgi"/>
        <w:tabs>
          <w:tab w:val="right" w:pos="0"/>
          <w:tab w:val="left" w:pos="709"/>
        </w:tabs>
        <w:jc w:val="both"/>
        <w:rPr>
          <w:b/>
        </w:rPr>
      </w:pPr>
    </w:p>
    <w:p w:rsidR="00522D9E" w:rsidRDefault="00522D9E" w:rsidP="00522D9E">
      <w:pPr>
        <w:pStyle w:val="stbilgi"/>
        <w:tabs>
          <w:tab w:val="right" w:pos="0"/>
          <w:tab w:val="left" w:pos="709"/>
        </w:tabs>
        <w:jc w:val="both"/>
        <w:rPr>
          <w:b/>
        </w:rPr>
      </w:pPr>
      <w:r>
        <w:rPr>
          <w:b/>
        </w:rPr>
        <w:tab/>
        <w:t>Yapılan müzakere neticesinde;</w:t>
      </w:r>
    </w:p>
    <w:p w:rsidR="00522D9E" w:rsidRDefault="00522D9E" w:rsidP="00522D9E">
      <w:pPr>
        <w:pStyle w:val="stbilgi"/>
        <w:tabs>
          <w:tab w:val="right" w:pos="0"/>
          <w:tab w:val="left" w:pos="709"/>
        </w:tabs>
        <w:jc w:val="both"/>
        <w:rPr>
          <w:b/>
        </w:rPr>
      </w:pPr>
    </w:p>
    <w:p w:rsidR="00522D9E" w:rsidRDefault="00522D9E" w:rsidP="00522D9E">
      <w:pPr>
        <w:pStyle w:val="stbilgi"/>
        <w:tabs>
          <w:tab w:val="right" w:pos="0"/>
          <w:tab w:val="left" w:pos="709"/>
        </w:tabs>
        <w:jc w:val="both"/>
        <w:rPr>
          <w:b/>
          <w:bCs/>
        </w:rPr>
      </w:pPr>
      <w:r>
        <w:rPr>
          <w:b/>
          <w:bCs/>
        </w:rPr>
        <w:tab/>
        <w:t>İlçenin Bağlık Mahallesi Şehit Rıdvan Sokak No:8 ve 18’de bulunan mülkiyeti Belediyemize ait 2 adet dükkan pazaryerinde bulunmakta olup, Pazaryeri Islah Çalışmaları kapsamında düzenleme yapılacağı için uzun vadeli kiraya verilmesi uygun olmayacağından söz konusu dükkanların 5393 sayılı Belediye Kanununun 18.maddesi gereğince 3 yıl süreli olarak kiraya verilmesi;</w:t>
      </w:r>
    </w:p>
    <w:p w:rsidR="00522D9E" w:rsidRDefault="00522D9E" w:rsidP="00522D9E">
      <w:pPr>
        <w:pStyle w:val="stbilgi"/>
        <w:tabs>
          <w:tab w:val="right" w:pos="0"/>
          <w:tab w:val="left" w:pos="709"/>
        </w:tabs>
        <w:jc w:val="both"/>
        <w:rPr>
          <w:b/>
          <w:bCs/>
        </w:rPr>
      </w:pPr>
    </w:p>
    <w:p w:rsidR="00522D9E" w:rsidRDefault="00522D9E" w:rsidP="00522D9E">
      <w:pPr>
        <w:pStyle w:val="stbilgi"/>
        <w:tabs>
          <w:tab w:val="right" w:pos="0"/>
          <w:tab w:val="left" w:pos="709"/>
        </w:tabs>
        <w:jc w:val="both"/>
        <w:rPr>
          <w:b/>
        </w:rPr>
      </w:pPr>
      <w:r>
        <w:rPr>
          <w:b/>
          <w:bCs/>
        </w:rPr>
        <w:tab/>
      </w:r>
      <w:r>
        <w:rPr>
          <w:b/>
        </w:rPr>
        <w:t>Üye 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522D9E" w:rsidRDefault="00522D9E" w:rsidP="00522D9E">
      <w:pPr>
        <w:pStyle w:val="stbilgi"/>
        <w:tabs>
          <w:tab w:val="right" w:pos="0"/>
          <w:tab w:val="left" w:pos="709"/>
        </w:tabs>
        <w:jc w:val="both"/>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522D9E" w:rsidRDefault="00522D9E" w:rsidP="00AA3D24">
      <w:pPr>
        <w:pStyle w:val="stbilgi"/>
        <w:rPr>
          <w:rFonts w:ascii="Courier New" w:hAnsi="Courier New" w:cs="Courier New"/>
          <w:b/>
          <w:sz w:val="20"/>
          <w:lang w:val="fr-FR"/>
        </w:rPr>
      </w:pPr>
    </w:p>
    <w:p w:rsidR="00522D9E" w:rsidRDefault="00522D9E"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522D9E">
      <w:pPr>
        <w:tabs>
          <w:tab w:val="left" w:pos="3892"/>
        </w:tabs>
        <w:jc w:val="both"/>
      </w:pPr>
      <w:r>
        <w:rPr>
          <w:b/>
        </w:rPr>
        <w:t xml:space="preserve">            </w:t>
      </w:r>
      <w:r w:rsidR="00FB76D3">
        <w:rPr>
          <w:b/>
        </w:rPr>
        <w:t>Dr.Hüseyin UYSAL</w:t>
      </w:r>
      <w:r>
        <w:rPr>
          <w:b/>
        </w:rPr>
        <w:tab/>
        <w:t>M.Mustafa ŞENTÜRK</w:t>
      </w:r>
      <w:r>
        <w:t xml:space="preserve">     </w:t>
      </w:r>
      <w:r>
        <w:tab/>
        <w:t xml:space="preserve">  </w:t>
      </w:r>
      <w:r>
        <w:rPr>
          <w:b/>
        </w:rPr>
        <w:t xml:space="preserve">Turgay AYDIN </w:t>
      </w:r>
    </w:p>
    <w:sectPr w:rsidR="00AA3D24" w:rsidRPr="00AA3D24" w:rsidSect="00522D9E">
      <w:footerReference w:type="default" r:id="rId7"/>
      <w:pgSz w:w="11906" w:h="16838"/>
      <w:pgMar w:top="1417"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973" w:rsidRDefault="00432973" w:rsidP="006A754B">
      <w:r>
        <w:separator/>
      </w:r>
    </w:p>
  </w:endnote>
  <w:endnote w:type="continuationSeparator" w:id="1">
    <w:p w:rsidR="00432973" w:rsidRDefault="0043297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973" w:rsidRDefault="00432973" w:rsidP="006A754B">
      <w:r>
        <w:separator/>
      </w:r>
    </w:p>
  </w:footnote>
  <w:footnote w:type="continuationSeparator" w:id="1">
    <w:p w:rsidR="00432973" w:rsidRDefault="0043297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EMLAK VE İSTİMLAK MÜDÜRLÜĞÜ"/>
    <w:docVar w:name="DONEM" w:val=" "/>
    <w:docVar w:name="EVRAK_NO" w:val=" "/>
    <w:docVar w:name="EVRAK_TARIHI" w:val=" "/>
    <w:docVar w:name="GUN_ADI" w:val="PERŞEMBE "/>
    <w:docVar w:name="GUN_SAYI" w:val="04"/>
    <w:docVar w:name="IMZALAR" w:val="&#10;&#10;&#10;"/>
    <w:docVar w:name="IZINLI" w:val="&#10;"/>
    <w:docVar w:name="KARAR_NO" w:val="2018-2/22"/>
    <w:docVar w:name="KARAR_SONUCU" w:val="&#10;"/>
    <w:docVar w:name="KARAR_TARIHI" w:val="04/01/2018"/>
    <w:docVar w:name="KARAR_YILI" w:val="2018"/>
    <w:docVar w:name="KARARA_KATILANLAR" w:val="&#10;"/>
    <w:docVar w:name="KATIP" w:val="&#10;"/>
    <w:docVar w:name="KONU" w:val="BELEDİYEMİZE AİT TAŞINMAZLARIN ON YILLIĞINA KİRALANMASI"/>
    <w:docVar w:name="MAZERETSIZ" w:val="&#10;"/>
    <w:docVar w:name="MEVCUT_SAYI" w:val="0"/>
    <w:docVar w:name="OZET" w:val="&#10;"/>
    <w:docVar w:name="SAAT" w:val="14:41"/>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C7774"/>
    <w:rsid w:val="002033D8"/>
    <w:rsid w:val="0022029E"/>
    <w:rsid w:val="002544F9"/>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32973"/>
    <w:rsid w:val="00447545"/>
    <w:rsid w:val="00464AEF"/>
    <w:rsid w:val="00496999"/>
    <w:rsid w:val="004B7089"/>
    <w:rsid w:val="004E5464"/>
    <w:rsid w:val="004E649A"/>
    <w:rsid w:val="00522D9E"/>
    <w:rsid w:val="00526D06"/>
    <w:rsid w:val="0052747C"/>
    <w:rsid w:val="00530C97"/>
    <w:rsid w:val="00533F10"/>
    <w:rsid w:val="00534FC6"/>
    <w:rsid w:val="00536FF6"/>
    <w:rsid w:val="00556A06"/>
    <w:rsid w:val="0056066B"/>
    <w:rsid w:val="00580967"/>
    <w:rsid w:val="00592CAE"/>
    <w:rsid w:val="005C1D3D"/>
    <w:rsid w:val="005C31C1"/>
    <w:rsid w:val="005C3B7E"/>
    <w:rsid w:val="006023DB"/>
    <w:rsid w:val="006251B3"/>
    <w:rsid w:val="00627D5D"/>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38DB"/>
    <w:rsid w:val="00796247"/>
    <w:rsid w:val="00796365"/>
    <w:rsid w:val="007A4A3C"/>
    <w:rsid w:val="007A502A"/>
    <w:rsid w:val="007C588A"/>
    <w:rsid w:val="007C798C"/>
    <w:rsid w:val="007E2834"/>
    <w:rsid w:val="007F721B"/>
    <w:rsid w:val="008145AE"/>
    <w:rsid w:val="008217E5"/>
    <w:rsid w:val="0087346C"/>
    <w:rsid w:val="00896727"/>
    <w:rsid w:val="008B2410"/>
    <w:rsid w:val="008C4F56"/>
    <w:rsid w:val="008D5738"/>
    <w:rsid w:val="00910CDB"/>
    <w:rsid w:val="00911B9C"/>
    <w:rsid w:val="009177B1"/>
    <w:rsid w:val="00965A4D"/>
    <w:rsid w:val="00986453"/>
    <w:rsid w:val="009B72D7"/>
    <w:rsid w:val="009C0653"/>
    <w:rsid w:val="009C49DE"/>
    <w:rsid w:val="009E174C"/>
    <w:rsid w:val="00A2731A"/>
    <w:rsid w:val="00A2792D"/>
    <w:rsid w:val="00A57C2D"/>
    <w:rsid w:val="00A63212"/>
    <w:rsid w:val="00A7030A"/>
    <w:rsid w:val="00A7468E"/>
    <w:rsid w:val="00A97505"/>
    <w:rsid w:val="00AA3D24"/>
    <w:rsid w:val="00AB5A10"/>
    <w:rsid w:val="00AC4F6E"/>
    <w:rsid w:val="00AD2FAD"/>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44564"/>
    <w:rsid w:val="00C5069C"/>
    <w:rsid w:val="00C52261"/>
    <w:rsid w:val="00C755D3"/>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4396811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371152201">
      <w:bodyDiv w:val="1"/>
      <w:marLeft w:val="0"/>
      <w:marRight w:val="0"/>
      <w:marTop w:val="0"/>
      <w:marBottom w:val="0"/>
      <w:divBdr>
        <w:top w:val="none" w:sz="0" w:space="0" w:color="auto"/>
        <w:left w:val="none" w:sz="0" w:space="0" w:color="auto"/>
        <w:bottom w:val="none" w:sz="0" w:space="0" w:color="auto"/>
        <w:right w:val="none" w:sz="0" w:space="0" w:color="auto"/>
      </w:divBdr>
    </w:div>
    <w:div w:id="179092998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419</Words>
  <Characters>2389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2018-01-04T11:47:00Z</cp:lastPrinted>
  <dcterms:created xsi:type="dcterms:W3CDTF">2018-01-16T13:24:00Z</dcterms:created>
  <dcterms:modified xsi:type="dcterms:W3CDTF">2018-01-16T13:24:00Z</dcterms:modified>
</cp:coreProperties>
</file>