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4C5CB0">
                <w:rPr>
                  <w:b/>
                </w:rPr>
                <w:t>2020-1/6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4C5CB0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4C5CB0">
                <w:rPr>
                  <w:b/>
                </w:rPr>
                <w:t>02/01/2020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4C5CB0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4C5CB0">
                <w:rPr>
                  <w:b/>
                </w:rPr>
                <w:t>DENETİM KOMİSYONU SEÇİMİ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857E54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857E54">
        <w:rPr>
          <w:b/>
        </w:rPr>
        <w:t>POSBIYIK’ın</w:t>
      </w:r>
      <w:proofErr w:type="spellEnd"/>
      <w:r w:rsidR="00857E54">
        <w:rPr>
          <w:b/>
        </w:rPr>
        <w:t xml:space="preserve"> Başkanlığında; Üye Emrah </w:t>
      </w:r>
      <w:proofErr w:type="spellStart"/>
      <w:r w:rsidR="00857E54">
        <w:rPr>
          <w:b/>
        </w:rPr>
        <w:t>Karaarslan</w:t>
      </w:r>
      <w:proofErr w:type="spellEnd"/>
      <w:r w:rsidR="00857E54">
        <w:rPr>
          <w:b/>
        </w:rPr>
        <w:t xml:space="preserve">, </w:t>
      </w:r>
      <w:proofErr w:type="spellStart"/>
      <w:r w:rsidR="00857E54">
        <w:rPr>
          <w:b/>
        </w:rPr>
        <w:t>Sertan</w:t>
      </w:r>
      <w:proofErr w:type="spellEnd"/>
      <w:r w:rsidR="00857E54">
        <w:rPr>
          <w:b/>
        </w:rPr>
        <w:t xml:space="preserve"> Kuzu,                  Satılmış Yiğit, Yaşar Balcı, Barbaros Hayrettin Tabak, Haluk Okur, </w:t>
      </w:r>
      <w:proofErr w:type="spellStart"/>
      <w:r w:rsidR="00857E54">
        <w:rPr>
          <w:b/>
        </w:rPr>
        <w:t>Yaşare</w:t>
      </w:r>
      <w:proofErr w:type="spellEnd"/>
      <w:r w:rsidR="00857E54">
        <w:rPr>
          <w:b/>
        </w:rPr>
        <w:t xml:space="preserve"> Aydın, Cengiz Güneş, Tarkan Atik, Naciye Tozkoparan, Fikret </w:t>
      </w:r>
      <w:proofErr w:type="spellStart"/>
      <w:r w:rsidR="00857E54">
        <w:rPr>
          <w:b/>
        </w:rPr>
        <w:t>Aydeniz</w:t>
      </w:r>
      <w:proofErr w:type="spellEnd"/>
      <w:r w:rsidR="00857E54">
        <w:rPr>
          <w:b/>
        </w:rPr>
        <w:t xml:space="preserve">, Gönül Çelik,             Mehmet Tayyar </w:t>
      </w:r>
      <w:proofErr w:type="spellStart"/>
      <w:r w:rsidR="00857E54">
        <w:rPr>
          <w:b/>
        </w:rPr>
        <w:t>Mendeş</w:t>
      </w:r>
      <w:proofErr w:type="spellEnd"/>
      <w:r w:rsidR="00857E54">
        <w:rPr>
          <w:b/>
        </w:rPr>
        <w:t xml:space="preserve">, Aydın Demirci, Çetin Günce, Yılmaz </w:t>
      </w:r>
      <w:proofErr w:type="spellStart"/>
      <w:r w:rsidR="00857E54">
        <w:rPr>
          <w:b/>
        </w:rPr>
        <w:t>Partlak</w:t>
      </w:r>
      <w:proofErr w:type="spellEnd"/>
      <w:r w:rsidR="00857E54">
        <w:rPr>
          <w:b/>
        </w:rPr>
        <w:t xml:space="preserve">, Erkan Mutlu, Mehmet </w:t>
      </w:r>
      <w:proofErr w:type="spellStart"/>
      <w:r w:rsidR="00857E54">
        <w:rPr>
          <w:b/>
        </w:rPr>
        <w:t>Akçakaya</w:t>
      </w:r>
      <w:proofErr w:type="spellEnd"/>
      <w:r w:rsidR="00857E54">
        <w:rPr>
          <w:b/>
        </w:rPr>
        <w:t xml:space="preserve">, Osman Yeniköy, Gökhan </w:t>
      </w:r>
      <w:proofErr w:type="spellStart"/>
      <w:r w:rsidR="00857E54">
        <w:rPr>
          <w:b/>
        </w:rPr>
        <w:t>Günay</w:t>
      </w:r>
      <w:proofErr w:type="spellEnd"/>
      <w:r w:rsidR="00857E54">
        <w:rPr>
          <w:b/>
        </w:rPr>
        <w:t xml:space="preserve">, Mustafa </w:t>
      </w:r>
      <w:proofErr w:type="spellStart"/>
      <w:r w:rsidR="00857E54">
        <w:rPr>
          <w:b/>
        </w:rPr>
        <w:t>Kocatürk</w:t>
      </w:r>
      <w:proofErr w:type="spellEnd"/>
      <w:r w:rsidR="00857E54">
        <w:rPr>
          <w:b/>
        </w:rPr>
        <w:t xml:space="preserve">,                      Numan Korkmaz, Fuat Ulaş, Mustafa Kumaş, </w:t>
      </w:r>
      <w:r w:rsidR="00857E54">
        <w:rPr>
          <w:b/>
          <w:bCs/>
        </w:rPr>
        <w:t>Yüksel Başkan,</w:t>
      </w:r>
      <w:r w:rsidR="00857E54">
        <w:rPr>
          <w:b/>
        </w:rPr>
        <w:t xml:space="preserve"> Yahya Çakır,             </w:t>
      </w:r>
      <w:proofErr w:type="spellStart"/>
      <w:r w:rsidR="00857E54">
        <w:rPr>
          <w:b/>
        </w:rPr>
        <w:t>Gülsemin</w:t>
      </w:r>
      <w:proofErr w:type="spellEnd"/>
      <w:r w:rsidR="00857E54">
        <w:rPr>
          <w:b/>
        </w:rPr>
        <w:t xml:space="preserve"> </w:t>
      </w:r>
      <w:proofErr w:type="spellStart"/>
      <w:r w:rsidR="00857E54">
        <w:rPr>
          <w:b/>
        </w:rPr>
        <w:t>Hasçelik</w:t>
      </w:r>
      <w:proofErr w:type="spellEnd"/>
      <w:r w:rsidR="00857E54">
        <w:rPr>
          <w:b/>
        </w:rPr>
        <w:t>, Zafer Hüseyin Durmaz, Zafer Yalman, Kürşat Yağız ve                   Ayhan Erol</w:t>
      </w:r>
      <w:r w:rsidR="00857E54">
        <w:rPr>
          <w:b/>
          <w:bCs/>
        </w:rPr>
        <w:t xml:space="preserve">’un iştiraki ile toplandı.  </w:t>
      </w:r>
      <w:proofErr w:type="gramEnd"/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857E54">
        <w:rPr>
          <w:b/>
        </w:rPr>
        <w:t>Oca</w:t>
      </w:r>
      <w:r w:rsidR="00027DB5">
        <w:rPr>
          <w:b/>
        </w:rPr>
        <w:t>k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857E54">
        <w:rPr>
          <w:b/>
        </w:rPr>
        <w:t>1</w:t>
      </w:r>
      <w:r w:rsidR="002E584E">
        <w:rPr>
          <w:b/>
        </w:rPr>
        <w:t>.birleşiminin, 1.oturumunda;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5E1954" w:rsidRDefault="00313838" w:rsidP="005E1954">
      <w:pPr>
        <w:pStyle w:val="stbilgi"/>
        <w:tabs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sz w:val="18"/>
          <w:szCs w:val="18"/>
        </w:rPr>
        <w:tab/>
      </w:r>
      <w:r w:rsidR="005E1954">
        <w:rPr>
          <w:b/>
        </w:rPr>
        <w:t>Gündemin BEŞİNCİ maddesi gereğince; Denetim Komisyonunun seçilmesi ve ödeneğinin belirlenmesi konusu ile ilgili Yazı İşleri Müdürlüğünün yazısı okundu.</w:t>
      </w:r>
    </w:p>
    <w:p w:rsidR="005E1954" w:rsidRDefault="005E1954" w:rsidP="005E1954">
      <w:pPr>
        <w:jc w:val="both"/>
        <w:rPr>
          <w:b/>
        </w:rPr>
      </w:pPr>
      <w:r>
        <w:rPr>
          <w:b/>
        </w:rPr>
        <w:tab/>
      </w:r>
    </w:p>
    <w:p w:rsidR="005E1954" w:rsidRDefault="005E1954" w:rsidP="005E1954">
      <w:pPr>
        <w:jc w:val="both"/>
        <w:rPr>
          <w:b/>
        </w:rPr>
      </w:pPr>
      <w:r>
        <w:rPr>
          <w:b/>
        </w:rPr>
        <w:tab/>
        <w:t>Yapılan müzakere neticesinde;</w:t>
      </w:r>
    </w:p>
    <w:p w:rsidR="005E1954" w:rsidRDefault="005E1954" w:rsidP="005E1954">
      <w:pPr>
        <w:jc w:val="both"/>
        <w:rPr>
          <w:b/>
        </w:rPr>
      </w:pPr>
      <w:r>
        <w:rPr>
          <w:b/>
        </w:rPr>
        <w:tab/>
      </w:r>
    </w:p>
    <w:p w:rsidR="005E1954" w:rsidRDefault="005E1954" w:rsidP="005E1954">
      <w:pPr>
        <w:jc w:val="both"/>
        <w:rPr>
          <w:b/>
        </w:rPr>
      </w:pPr>
      <w:r>
        <w:rPr>
          <w:b/>
        </w:rPr>
        <w:tab/>
        <w:t>5393 Sayılı Belediye Kanununun 25.maddesine istinaden;</w:t>
      </w:r>
    </w:p>
    <w:p w:rsidR="001F4435" w:rsidRDefault="001F4435" w:rsidP="005E1954">
      <w:pPr>
        <w:jc w:val="both"/>
        <w:rPr>
          <w:b/>
        </w:rPr>
      </w:pPr>
    </w:p>
    <w:p w:rsidR="005E1954" w:rsidRDefault="005E1954" w:rsidP="005E1954">
      <w:pPr>
        <w:jc w:val="both"/>
        <w:rPr>
          <w:b/>
        </w:rPr>
      </w:pPr>
      <w:r>
        <w:rPr>
          <w:b/>
        </w:rPr>
        <w:tab/>
        <w:t>Yapılan teklife göre; Denetim Komisyonunun (5) kişiden oluşması katılanların oybirliği ile kabul edildi.</w:t>
      </w:r>
    </w:p>
    <w:p w:rsidR="005E1954" w:rsidRDefault="005E1954" w:rsidP="005E1954">
      <w:pPr>
        <w:jc w:val="both"/>
        <w:rPr>
          <w:b/>
        </w:rPr>
      </w:pPr>
    </w:p>
    <w:p w:rsidR="005E1954" w:rsidRDefault="005E1954" w:rsidP="005E1954">
      <w:pPr>
        <w:jc w:val="both"/>
        <w:rPr>
          <w:b/>
        </w:rPr>
      </w:pPr>
      <w:r>
        <w:rPr>
          <w:b/>
        </w:rPr>
        <w:tab/>
        <w:t>Denetim Komisyonu üyelerine çalıştıkları gün sayısınca günlük Başkan Ödeneğinin 1/3’ünün huzur hakkı olarak ödenmesi katılanların oybirliği ile kabul edildi.</w:t>
      </w:r>
    </w:p>
    <w:p w:rsidR="005E1954" w:rsidRDefault="005E1954" w:rsidP="005E1954">
      <w:pPr>
        <w:jc w:val="both"/>
        <w:rPr>
          <w:b/>
        </w:rPr>
      </w:pPr>
    </w:p>
    <w:p w:rsidR="005E1954" w:rsidRDefault="005E1954" w:rsidP="005E1954">
      <w:pPr>
        <w:jc w:val="both"/>
        <w:rPr>
          <w:b/>
        </w:rPr>
      </w:pPr>
      <w:r>
        <w:rPr>
          <w:b/>
        </w:rPr>
        <w:tab/>
        <w:t>Grup Sözcüleri tarafından yapılan teklifler doğrultusunda; Gizli oylama neticesinde düzenlenen tasnif raporuna göre;</w:t>
      </w:r>
    </w:p>
    <w:p w:rsidR="005E1954" w:rsidRDefault="005E1954" w:rsidP="005E1954">
      <w:pPr>
        <w:jc w:val="both"/>
        <w:rPr>
          <w:b/>
        </w:rPr>
      </w:pPr>
    </w:p>
    <w:p w:rsidR="005E1954" w:rsidRDefault="005E1954" w:rsidP="005E1954">
      <w:pPr>
        <w:jc w:val="both"/>
        <w:rPr>
          <w:b/>
        </w:rPr>
      </w:pPr>
      <w:r>
        <w:rPr>
          <w:b/>
        </w:rPr>
        <w:tab/>
        <w:t>Denetim Komisyonuna; Belediye Meclis Üyeleri Emrah KARAARSLAN, Satılmış YİĞİT, Çetin GÜNCE, Zafer Hüseyin DURMAZ ve Ayhan EROL seçilmiş bulunmaktadır.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AA3D24" w:rsidP="00FE0FFF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</w:t>
      </w:r>
    </w:p>
    <w:p w:rsidR="002E584E" w:rsidRDefault="002E584E" w:rsidP="002E584E">
      <w:pPr>
        <w:jc w:val="both"/>
        <w:rPr>
          <w:b/>
        </w:rPr>
      </w:pPr>
    </w:p>
    <w:p w:rsidR="001F4435" w:rsidRDefault="001F4435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AA3D24" w:rsidRPr="00AA3D24" w:rsidRDefault="00AA3D24" w:rsidP="005E1954">
      <w:pPr>
        <w:jc w:val="both"/>
      </w:pPr>
    </w:p>
    <w:sectPr w:rsidR="00AA3D24" w:rsidRPr="00AA3D24" w:rsidSect="001F4435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B3B" w:rsidRDefault="00072B3B" w:rsidP="005E1954">
      <w:r>
        <w:separator/>
      </w:r>
    </w:p>
  </w:endnote>
  <w:endnote w:type="continuationSeparator" w:id="0">
    <w:p w:rsidR="00072B3B" w:rsidRDefault="00072B3B" w:rsidP="005E19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B3B" w:rsidRDefault="00072B3B" w:rsidP="005E1954">
      <w:r>
        <w:separator/>
      </w:r>
    </w:p>
  </w:footnote>
  <w:footnote w:type="continuationSeparator" w:id="0">
    <w:p w:rsidR="00072B3B" w:rsidRDefault="00072B3B" w:rsidP="005E19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OCAK   "/>
    <w:docVar w:name="AY_SAYI" w:val="01"/>
    <w:docVar w:name="BASKAN" w:val="_x000A_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PERŞEMBE "/>
    <w:docVar w:name="GUN_SAYI" w:val="02"/>
    <w:docVar w:name="IMZALAR" w:val="_x000D__x000D__x000D_"/>
    <w:docVar w:name="IZINLI" w:val="_x000A_"/>
    <w:docVar w:name="KARAR_NO" w:val="2020-1/6"/>
    <w:docVar w:name="KARAR_SONUCU" w:val="_x000A_"/>
    <w:docVar w:name="KARAR_TARIHI" w:val="02/01/2020"/>
    <w:docVar w:name="KARAR_YILI" w:val="2020"/>
    <w:docVar w:name="KARARA_KATILANLAR" w:val="_x000A_"/>
    <w:docVar w:name="KATIP" w:val="_x000A_"/>
    <w:docVar w:name="KONU" w:val="DENETİM KOMİSYONU SEÇİM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72B3B"/>
    <w:rsid w:val="000C623E"/>
    <w:rsid w:val="001C18F3"/>
    <w:rsid w:val="001F4435"/>
    <w:rsid w:val="002033D8"/>
    <w:rsid w:val="00263DF6"/>
    <w:rsid w:val="00271E31"/>
    <w:rsid w:val="00273A8C"/>
    <w:rsid w:val="002C2FCC"/>
    <w:rsid w:val="002E584E"/>
    <w:rsid w:val="00313838"/>
    <w:rsid w:val="0041281D"/>
    <w:rsid w:val="0042474F"/>
    <w:rsid w:val="00496999"/>
    <w:rsid w:val="004B7089"/>
    <w:rsid w:val="004C5CB0"/>
    <w:rsid w:val="004E5464"/>
    <w:rsid w:val="005E1954"/>
    <w:rsid w:val="00627D5D"/>
    <w:rsid w:val="006B4D70"/>
    <w:rsid w:val="006D3DA4"/>
    <w:rsid w:val="00785D0A"/>
    <w:rsid w:val="0084374B"/>
    <w:rsid w:val="00857E54"/>
    <w:rsid w:val="008619D6"/>
    <w:rsid w:val="008D5738"/>
    <w:rsid w:val="00AA3D24"/>
    <w:rsid w:val="00B10C6A"/>
    <w:rsid w:val="00B45DFC"/>
    <w:rsid w:val="00B47069"/>
    <w:rsid w:val="00B81E13"/>
    <w:rsid w:val="00B82604"/>
    <w:rsid w:val="00BA5934"/>
    <w:rsid w:val="00BD3F13"/>
    <w:rsid w:val="00C11B9D"/>
    <w:rsid w:val="00C337A0"/>
    <w:rsid w:val="00C6490C"/>
    <w:rsid w:val="00D07F6E"/>
    <w:rsid w:val="00D5225F"/>
    <w:rsid w:val="00E27BF8"/>
    <w:rsid w:val="00E754BA"/>
    <w:rsid w:val="00ED1929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5E195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E195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2020-01-02T14:17:00Z</cp:lastPrinted>
  <dcterms:created xsi:type="dcterms:W3CDTF">2020-01-22T11:07:00Z</dcterms:created>
  <dcterms:modified xsi:type="dcterms:W3CDTF">2020-01-22T11:07:00Z</dcterms:modified>
</cp:coreProperties>
</file>