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65302">
                <w:rPr>
                  <w:b/>
                </w:rPr>
                <w:t>2020-3/27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r w:rsidR="00965302">
              <w:rPr>
                <w:b/>
              </w:rPr>
              <w:t xml:space="preserve">EMLAK VE </w:t>
            </w:r>
            <w:proofErr w:type="gramStart"/>
            <w:r w:rsidR="00965302">
              <w:rPr>
                <w:b/>
              </w:rPr>
              <w:t>İSTİMLAK</w:t>
            </w:r>
            <w:proofErr w:type="gramEnd"/>
            <w:r w:rsidR="00965302">
              <w:rPr>
                <w:b/>
              </w:rPr>
              <w:t xml:space="preserve"> MÜDÜRLÜĞÜ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65302">
                <w:rPr>
                  <w:b/>
                </w:rPr>
                <w:t>06/02/2020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6530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965302">
                <w:rPr>
                  <w:b/>
                </w:rPr>
                <w:t>10 YILLIĞINA İHALEYE ÇIKARILMA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Numan Korkmaz,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 Zafer Hüseyin Durmaz, Zafer Yalman ve Ayhan Erol</w:t>
      </w:r>
      <w:r w:rsidR="00B61014">
        <w:rPr>
          <w:b/>
          <w:bCs/>
        </w:rPr>
        <w:t xml:space="preserve">’un iştiraki ile toplandı. </w:t>
      </w:r>
      <w:proofErr w:type="gramEnd"/>
      <w:r w:rsidR="00B61014">
        <w:rPr>
          <w:b/>
          <w:bCs/>
        </w:rPr>
        <w:t xml:space="preserve">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6101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AD2C0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D44E9" w:rsidRDefault="00313838" w:rsidP="004D44E9">
      <w:pPr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4D44E9">
        <w:rPr>
          <w:b/>
        </w:rPr>
        <w:t xml:space="preserve">Gündemin İKİNCİ maddesi gereğince; </w:t>
      </w:r>
      <w:r w:rsidR="004D44E9">
        <w:rPr>
          <w:b/>
          <w:bCs/>
          <w:color w:val="000000"/>
        </w:rPr>
        <w:t xml:space="preserve">İlçenin Ömerli Mahallesi 1270 ada 82 parsel üzerinde bulunan, mülkiyeti Belediyemize ait taşınmazın yeme-içme yeri olarak </w:t>
      </w:r>
      <w:r w:rsidR="004D44E9">
        <w:rPr>
          <w:b/>
          <w:bCs/>
        </w:rPr>
        <w:t>10 yıllığına kiraya verilmesi</w:t>
      </w:r>
      <w:r w:rsidR="004D44E9">
        <w:rPr>
          <w:b/>
          <w:bCs/>
          <w:color w:val="000000"/>
        </w:rPr>
        <w:t xml:space="preserve"> </w:t>
      </w:r>
      <w:r w:rsidR="004D44E9">
        <w:rPr>
          <w:b/>
        </w:rPr>
        <w:t xml:space="preserve">konusu ile ilgili Emlak ve </w:t>
      </w:r>
      <w:proofErr w:type="gramStart"/>
      <w:r w:rsidR="004D44E9">
        <w:rPr>
          <w:b/>
        </w:rPr>
        <w:t>İstimlak</w:t>
      </w:r>
      <w:proofErr w:type="gramEnd"/>
      <w:r w:rsidR="004D44E9">
        <w:rPr>
          <w:b/>
        </w:rPr>
        <w:t xml:space="preserve"> Müdürlüğünün yazısı okundu.</w:t>
      </w:r>
    </w:p>
    <w:p w:rsidR="004D44E9" w:rsidRDefault="004D44E9" w:rsidP="004D44E9">
      <w:pPr>
        <w:jc w:val="both"/>
        <w:rPr>
          <w:b/>
          <w:bCs/>
          <w:color w:val="000000"/>
        </w:rPr>
      </w:pPr>
    </w:p>
    <w:p w:rsidR="004D44E9" w:rsidRDefault="004D44E9" w:rsidP="004D44E9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4D44E9" w:rsidRDefault="004D44E9" w:rsidP="004D44E9">
      <w:pPr>
        <w:jc w:val="both"/>
        <w:rPr>
          <w:b/>
        </w:rPr>
      </w:pPr>
    </w:p>
    <w:p w:rsidR="004D44E9" w:rsidRDefault="004D44E9" w:rsidP="004D44E9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  <w:bCs/>
          <w:color w:val="000000"/>
        </w:rPr>
        <w:t>İlçenin Ömerli Mahallesi 1270 ada</w:t>
      </w:r>
      <w:r w:rsidR="00C5036D">
        <w:rPr>
          <w:b/>
          <w:bCs/>
          <w:color w:val="000000"/>
        </w:rPr>
        <w:t>,</w:t>
      </w:r>
      <w:r>
        <w:rPr>
          <w:b/>
          <w:bCs/>
          <w:color w:val="000000"/>
        </w:rPr>
        <w:t xml:space="preserve"> 82 parsel üzerinde bulunan, mülkiyeti Belediyemize ait taşınmazın</w:t>
      </w:r>
      <w:r w:rsidR="00C5036D">
        <w:rPr>
          <w:b/>
          <w:bCs/>
          <w:color w:val="000000"/>
        </w:rPr>
        <w:t xml:space="preserve"> yeme-içme yeri olarak; 5393 sayılı Belediye Kanununun             18-e maddesi ve 2886 sayılı İhale Kanununun 35/a maddesine göre kapalı teklif usulü ile </w:t>
      </w:r>
      <w:r>
        <w:rPr>
          <w:b/>
          <w:bCs/>
        </w:rPr>
        <w:t>10 yıllığına kiraya verilmesi</w:t>
      </w:r>
      <w:r>
        <w:rPr>
          <w:b/>
        </w:rPr>
        <w:t xml:space="preserve"> katılanların 10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oyuna karşı 21 kabul oyu ile oyçokluğu ile kabul edildi.</w:t>
      </w:r>
      <w:proofErr w:type="gramEnd"/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14C" w:rsidRDefault="005C014C" w:rsidP="004D44E9">
      <w:r>
        <w:separator/>
      </w:r>
    </w:p>
  </w:endnote>
  <w:endnote w:type="continuationSeparator" w:id="0">
    <w:p w:rsidR="005C014C" w:rsidRDefault="005C014C" w:rsidP="004D4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14C" w:rsidRDefault="005C014C" w:rsidP="004D44E9">
      <w:r>
        <w:separator/>
      </w:r>
    </w:p>
  </w:footnote>
  <w:footnote w:type="continuationSeparator" w:id="0">
    <w:p w:rsidR="005C014C" w:rsidRDefault="005C014C" w:rsidP="004D44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_x000D__x000D__x000D_"/>
    <w:docVar w:name="IZINLI" w:val="_x000A_"/>
    <w:docVar w:name="KARAR_NO" w:val="2020-3/27"/>
    <w:docVar w:name="KARAR_SONUCU" w:val="_x000A_"/>
    <w:docVar w:name="KARAR_TARIHI" w:val="06/02/2020"/>
    <w:docVar w:name="KARAR_YILI" w:val="2020"/>
    <w:docVar w:name="KARARA_KATILANLAR" w:val="_x000A_"/>
    <w:docVar w:name="KATIP" w:val="_x000A_"/>
    <w:docVar w:name="KONU" w:val="10 YILLIĞINA İHALEYE ÇIKARILMA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1BE7"/>
    <w:rsid w:val="000C623E"/>
    <w:rsid w:val="001C18F3"/>
    <w:rsid w:val="002033D8"/>
    <w:rsid w:val="00263DF6"/>
    <w:rsid w:val="00271E31"/>
    <w:rsid w:val="00273A8C"/>
    <w:rsid w:val="002E584E"/>
    <w:rsid w:val="00313838"/>
    <w:rsid w:val="00336C78"/>
    <w:rsid w:val="00377E39"/>
    <w:rsid w:val="0041281D"/>
    <w:rsid w:val="0042474F"/>
    <w:rsid w:val="00496999"/>
    <w:rsid w:val="004B7089"/>
    <w:rsid w:val="004D44E9"/>
    <w:rsid w:val="004E5464"/>
    <w:rsid w:val="005C014C"/>
    <w:rsid w:val="00627D5D"/>
    <w:rsid w:val="006B4D70"/>
    <w:rsid w:val="006D3DA4"/>
    <w:rsid w:val="00785D0A"/>
    <w:rsid w:val="007D4DDD"/>
    <w:rsid w:val="00857E54"/>
    <w:rsid w:val="008D5738"/>
    <w:rsid w:val="008F3895"/>
    <w:rsid w:val="00965302"/>
    <w:rsid w:val="00AA3D24"/>
    <w:rsid w:val="00AB74E8"/>
    <w:rsid w:val="00AD2C09"/>
    <w:rsid w:val="00B47069"/>
    <w:rsid w:val="00B61014"/>
    <w:rsid w:val="00B81E13"/>
    <w:rsid w:val="00BA5934"/>
    <w:rsid w:val="00BD3F13"/>
    <w:rsid w:val="00C11B9D"/>
    <w:rsid w:val="00C337A0"/>
    <w:rsid w:val="00C5036D"/>
    <w:rsid w:val="00C6490C"/>
    <w:rsid w:val="00D07F6E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D44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D4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2020-02-06T12:35:00Z</cp:lastPrinted>
  <dcterms:created xsi:type="dcterms:W3CDTF">2020-02-19T11:31:00Z</dcterms:created>
  <dcterms:modified xsi:type="dcterms:W3CDTF">2020-02-19T11:31:00Z</dcterms:modified>
</cp:coreProperties>
</file>