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 w:rsidP="002B5861">
            <w:pPr>
              <w:pStyle w:val="stbilgi"/>
              <w:jc w:val="center"/>
              <w:rPr>
                <w:b/>
              </w:rPr>
            </w:pPr>
            <w:r>
              <w:rPr>
                <w:b/>
                <w:bCs/>
              </w:rPr>
              <w:t>MECLİS KARARI</w:t>
            </w: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37BD7">
                <w:rPr>
                  <w:b/>
                </w:rPr>
                <w:t>2015-12/111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37BD7">
                <w:rPr>
                  <w:b/>
                </w:rPr>
                <w:t>İŞLETME VE İŞTİRAKLER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37BD7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37BD7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4338F4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r w:rsidR="004338F4">
              <w:rPr>
                <w:b/>
                <w:lang w:val="fr-FR"/>
              </w:rPr>
              <w:t xml:space="preserve">KDZ.EREĞLİ BELEDİYESİ ŞEHİRLERARASI OTOBÜS TERMİNALİ YÖNETMELİĞİ 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</w:t>
      </w:r>
      <w:r w:rsidR="00B47069">
        <w:rPr>
          <w:b/>
        </w:rPr>
        <w:t xml:space="preserve"> 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B47069">
        <w:rPr>
          <w:b/>
        </w:rPr>
        <w:t xml:space="preserve"> Yusuf Kalay, </w:t>
      </w:r>
      <w:r w:rsidR="006B4D70">
        <w:rPr>
          <w:b/>
        </w:rPr>
        <w:t xml:space="preserve">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 xml:space="preserve">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>, Fevzi Mazlum,</w:t>
      </w:r>
      <w:r w:rsidR="0042474F">
        <w:rPr>
          <w:b/>
        </w:rPr>
        <w:t xml:space="preserve"> </w:t>
      </w:r>
      <w:r w:rsidR="006B4D70">
        <w:rPr>
          <w:b/>
        </w:rPr>
        <w:t xml:space="preserve">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>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 xml:space="preserve">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</w:t>
      </w:r>
      <w:r w:rsidR="0042474F">
        <w:rPr>
          <w:b/>
        </w:rPr>
        <w:t xml:space="preserve"> </w:t>
      </w:r>
      <w:r w:rsidR="006B4D70">
        <w:rPr>
          <w:b/>
        </w:rPr>
        <w:t xml:space="preserve">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</w:t>
      </w:r>
      <w:proofErr w:type="spellStart"/>
      <w:r w:rsidR="0042474F">
        <w:rPr>
          <w:b/>
        </w:rPr>
        <w:t>Demiroğlu</w:t>
      </w:r>
      <w:proofErr w:type="spellEnd"/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2B5861" w:rsidRDefault="002B5861" w:rsidP="002B5861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Gündemin ONUNCU maddesi gereğince</w:t>
      </w:r>
      <w:r>
        <w:rPr>
          <w:color w:val="000000"/>
          <w:sz w:val="28"/>
          <w:szCs w:val="28"/>
        </w:rPr>
        <w:t xml:space="preserve">; </w:t>
      </w:r>
      <w:proofErr w:type="spellStart"/>
      <w:r w:rsidRPr="002B5861">
        <w:rPr>
          <w:b/>
        </w:rPr>
        <w:t>Kdz</w:t>
      </w:r>
      <w:proofErr w:type="spellEnd"/>
      <w:r w:rsidRPr="002B5861">
        <w:rPr>
          <w:b/>
        </w:rPr>
        <w:t>.Ereğli Belediyesi Şehirlerarası Otobüs Terminali Yönetmeliği</w:t>
      </w:r>
      <w:r>
        <w:rPr>
          <w:b/>
        </w:rPr>
        <w:t xml:space="preserve"> incelenmek üzere Hukuk İşleri Komisyonuna havale edilmiş olup, komisyon gerekli incelemelerini yaparak hazırlamış olduğu raporunu Başkanlığıma tevdii etmiş bulunmaktadır. Komisyon raporu okundu.</w:t>
      </w:r>
    </w:p>
    <w:p w:rsidR="002B5861" w:rsidRDefault="002B5861" w:rsidP="002B5861">
      <w:pPr>
        <w:tabs>
          <w:tab w:val="left" w:pos="709"/>
        </w:tabs>
        <w:ind w:firstLine="708"/>
        <w:jc w:val="both"/>
        <w:rPr>
          <w:b/>
        </w:rPr>
      </w:pPr>
    </w:p>
    <w:p w:rsidR="002B5861" w:rsidRDefault="002B5861" w:rsidP="002B5861">
      <w:pPr>
        <w:tabs>
          <w:tab w:val="left" w:pos="709"/>
        </w:tabs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2B5861" w:rsidRDefault="002B5861" w:rsidP="002B5861">
      <w:pPr>
        <w:pStyle w:val="stbilgi"/>
        <w:tabs>
          <w:tab w:val="left" w:pos="709"/>
        </w:tabs>
        <w:jc w:val="both"/>
      </w:pPr>
    </w:p>
    <w:p w:rsidR="002B5861" w:rsidRPr="002B5861" w:rsidRDefault="002B5861" w:rsidP="002B5861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tab/>
      </w:r>
      <w:proofErr w:type="spellStart"/>
      <w:r w:rsidRPr="002B5861">
        <w:rPr>
          <w:b/>
        </w:rPr>
        <w:t>Kdz</w:t>
      </w:r>
      <w:proofErr w:type="spellEnd"/>
      <w:r w:rsidRPr="002B5861">
        <w:rPr>
          <w:b/>
        </w:rPr>
        <w:t>.Ereğli Belediyesi Atatürk Şehirlerarası Otobüs Terminali Yönetmeliği</w:t>
      </w:r>
      <w:r w:rsidRPr="002B5861">
        <w:rPr>
          <w:b/>
          <w:color w:val="000000"/>
        </w:rPr>
        <w:t xml:space="preserve"> </w:t>
      </w:r>
      <w:r w:rsidRPr="002B5861">
        <w:rPr>
          <w:b/>
        </w:rPr>
        <w:t>dairesinden geldiği şekli ile</w:t>
      </w:r>
      <w:r>
        <w:rPr>
          <w:b/>
        </w:rPr>
        <w:t>;</w:t>
      </w:r>
      <w:r w:rsidRPr="002B5861">
        <w:rPr>
          <w:b/>
        </w:rPr>
        <w:t xml:space="preserve"> </w:t>
      </w:r>
    </w:p>
    <w:p w:rsidR="002B5861" w:rsidRDefault="002B5861" w:rsidP="002B5861">
      <w:pPr>
        <w:pStyle w:val="stbilgi"/>
        <w:tabs>
          <w:tab w:val="left" w:pos="709"/>
        </w:tabs>
        <w:jc w:val="both"/>
        <w:rPr>
          <w:b/>
        </w:rPr>
      </w:pPr>
      <w:r w:rsidRPr="002B5861">
        <w:rPr>
          <w:b/>
        </w:rPr>
        <w:tab/>
      </w:r>
    </w:p>
    <w:p w:rsidR="002B5861" w:rsidRDefault="002B5861" w:rsidP="002B5861">
      <w:pPr>
        <w:pStyle w:val="stbilgi"/>
        <w:tabs>
          <w:tab w:val="left" w:pos="709"/>
        </w:tabs>
        <w:jc w:val="both"/>
        <w:rPr>
          <w:rFonts w:ascii="Courier New" w:hAnsi="Courier New" w:cs="Courier New"/>
          <w:bCs/>
          <w:sz w:val="20"/>
        </w:rPr>
      </w:pPr>
      <w:r>
        <w:rPr>
          <w:b/>
        </w:rPr>
        <w:tab/>
        <w:t xml:space="preserve">Üye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Yusuf Kalay,         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Salih Kumaş, Mehmet Erdoğan, Ayhan Atay,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         Sabri Dinç, Nazım Erdoğan, Fevzi Ekşi, Hasan Pınarcık, Turgay Aydın,         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Nur Oğuz, Nezih Anıl, Sibel Yıldız,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Kemal Özer, Osman Yavuz,                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Ocakçı, Serkan Yalçın,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, Fikret Fota, Mustafa </w:t>
      </w:r>
      <w:proofErr w:type="spellStart"/>
      <w:r>
        <w:rPr>
          <w:b/>
        </w:rPr>
        <w:t>Başhan</w:t>
      </w:r>
      <w:proofErr w:type="spellEnd"/>
      <w:r>
        <w:rPr>
          <w:b/>
        </w:rPr>
        <w:t xml:space="preserve"> ve Meclis Başkanı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Uysal’ın</w:t>
      </w:r>
      <w:proofErr w:type="spellEnd"/>
      <w:r>
        <w:rPr>
          <w:b/>
        </w:rPr>
        <w:t xml:space="preserve"> kabul oyları ile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B5861" w:rsidRDefault="002B5861" w:rsidP="002033D8">
      <w:pPr>
        <w:jc w:val="both"/>
        <w:rPr>
          <w:color w:val="000000"/>
        </w:rPr>
      </w:pP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AA3D24" w:rsidRPr="00AA3D24" w:rsidRDefault="002033D8" w:rsidP="002B5861">
      <w:pPr>
        <w:tabs>
          <w:tab w:val="left" w:pos="7125"/>
        </w:tabs>
      </w:pPr>
      <w:r>
        <w:t xml:space="preserve">            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DE6" w:rsidRDefault="00347DE6" w:rsidP="002B5861">
      <w:r>
        <w:separator/>
      </w:r>
    </w:p>
  </w:endnote>
  <w:endnote w:type="continuationSeparator" w:id="0">
    <w:p w:rsidR="00347DE6" w:rsidRDefault="00347DE6" w:rsidP="002B5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DE6" w:rsidRDefault="00347DE6" w:rsidP="002B5861">
      <w:r>
        <w:separator/>
      </w:r>
    </w:p>
  </w:footnote>
  <w:footnote w:type="continuationSeparator" w:id="0">
    <w:p w:rsidR="00347DE6" w:rsidRDefault="00347DE6" w:rsidP="002B58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ŞLETME VE İŞTİRAKLER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11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BELEDİYEMİZ BİRİMLERİNİN GÖREV VE ÇALIŞMA ESASLARINA DAİR YÖNETMELİKLER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71E31"/>
    <w:rsid w:val="00273A8C"/>
    <w:rsid w:val="002A42C4"/>
    <w:rsid w:val="002B5861"/>
    <w:rsid w:val="00313838"/>
    <w:rsid w:val="00347DE6"/>
    <w:rsid w:val="0041281D"/>
    <w:rsid w:val="0042474F"/>
    <w:rsid w:val="004338F4"/>
    <w:rsid w:val="0045251C"/>
    <w:rsid w:val="00496999"/>
    <w:rsid w:val="004B7089"/>
    <w:rsid w:val="00627D5D"/>
    <w:rsid w:val="006B4D70"/>
    <w:rsid w:val="00765209"/>
    <w:rsid w:val="008B7FE8"/>
    <w:rsid w:val="00AA3D24"/>
    <w:rsid w:val="00B47069"/>
    <w:rsid w:val="00BD3F13"/>
    <w:rsid w:val="00C11B9D"/>
    <w:rsid w:val="00C40F42"/>
    <w:rsid w:val="00D07F6E"/>
    <w:rsid w:val="00E37BD7"/>
    <w:rsid w:val="00E754BA"/>
    <w:rsid w:val="00F34E04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B586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B58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2015-07-09T05:55:00Z</dcterms:created>
  <dcterms:modified xsi:type="dcterms:W3CDTF">2015-07-09T05:55:00Z</dcterms:modified>
</cp:coreProperties>
</file>