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71273A">
                <w:rPr>
                  <w:b/>
                </w:rPr>
                <w:t>2015-12/109</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71273A">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71273A">
                <w:rPr>
                  <w:b/>
                </w:rPr>
                <w:t>02/07/2015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71273A">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71273A">
                <w:rPr>
                  <w:b/>
                </w:rPr>
                <w:t>TAKAS</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w:t>
      </w:r>
      <w:r w:rsidR="00B47069">
        <w:rPr>
          <w:b/>
        </w:rPr>
        <w:t xml:space="preserve"> Eyüp Karaarslan,</w:t>
      </w:r>
      <w:r w:rsidR="006B4D70">
        <w:rPr>
          <w:b/>
        </w:rPr>
        <w:t xml:space="preserve"> Sezai Meriç,</w:t>
      </w:r>
      <w:r w:rsidR="0042474F">
        <w:rPr>
          <w:b/>
        </w:rPr>
        <w:t xml:space="preserve"> Esra Alpago,</w:t>
      </w:r>
      <w:r w:rsidR="00B47069">
        <w:rPr>
          <w:b/>
        </w:rPr>
        <w:t xml:space="preserve"> Yusuf Kalay, </w:t>
      </w:r>
      <w:r w:rsidR="006B4D70">
        <w:rPr>
          <w:b/>
        </w:rPr>
        <w:t>Halil Bozkuş, Salih Kumaş, Mehmet Erdoğan, Ayhan Atay, İhsan Yazıcıoğlu,</w:t>
      </w:r>
      <w:r w:rsidR="00B47069">
        <w:rPr>
          <w:b/>
        </w:rPr>
        <w:t xml:space="preserve"> </w:t>
      </w:r>
      <w:r w:rsidR="006B4D70">
        <w:rPr>
          <w:b/>
        </w:rPr>
        <w:t>Sabri Dinç,</w:t>
      </w:r>
      <w:r w:rsidR="0042474F">
        <w:rPr>
          <w:b/>
        </w:rPr>
        <w:t xml:space="preserve"> Nazım Erdoğan,</w:t>
      </w:r>
      <w:r w:rsidR="006B4D70">
        <w:rPr>
          <w:b/>
        </w:rPr>
        <w:t xml:space="preserve"> Fevzi Ekşi, Hasan Pınarcık,</w:t>
      </w:r>
      <w:r w:rsidR="0042474F">
        <w:rPr>
          <w:b/>
        </w:rPr>
        <w:t xml:space="preserve"> </w:t>
      </w:r>
      <w:r w:rsidR="00B47069">
        <w:rPr>
          <w:b/>
        </w:rPr>
        <w:t xml:space="preserve">                 </w:t>
      </w:r>
      <w:r w:rsidR="006B4D70">
        <w:rPr>
          <w:b/>
        </w:rPr>
        <w:t>Turgay Aydın,</w:t>
      </w:r>
      <w:r w:rsidR="0042474F">
        <w:rPr>
          <w:b/>
        </w:rPr>
        <w:t xml:space="preserve"> </w:t>
      </w:r>
      <w:r w:rsidR="006B4D70">
        <w:rPr>
          <w:b/>
        </w:rPr>
        <w:t>Muhammet Mustafa Şentürk, Fevzi Mazlum,</w:t>
      </w:r>
      <w:r w:rsidR="0042474F">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w:t>
      </w:r>
      <w:r w:rsidR="0042474F">
        <w:rPr>
          <w:b/>
        </w:rPr>
        <w:t xml:space="preserve">             </w:t>
      </w:r>
      <w:r w:rsidR="006B4D70">
        <w:rPr>
          <w:b/>
        </w:rPr>
        <w:t>Şerif Sertan Ocakçı,</w:t>
      </w:r>
      <w:r w:rsidR="0042474F">
        <w:rPr>
          <w:b/>
        </w:rPr>
        <w:t xml:space="preserve"> </w:t>
      </w:r>
      <w:r w:rsidR="006B4D70">
        <w:rPr>
          <w:b/>
        </w:rPr>
        <w:t>Serkan Yalçın, Coşkun Öztürk,</w:t>
      </w:r>
      <w:r w:rsidR="0042474F">
        <w:rPr>
          <w:b/>
        </w:rPr>
        <w:t xml:space="preserve"> </w:t>
      </w:r>
      <w:r w:rsidR="006B4D70">
        <w:rPr>
          <w:b/>
        </w:rPr>
        <w:t xml:space="preserve">Fikret Fota ve Mustafa Başhan’ın iştiraki ile toplandı. </w:t>
      </w:r>
      <w:r w:rsidR="00263DF6">
        <w:rPr>
          <w:b/>
        </w:rPr>
        <w:t>Üye</w:t>
      </w:r>
      <w:r w:rsidR="0042474F">
        <w:rPr>
          <w:b/>
        </w:rPr>
        <w:t xml:space="preserve"> Güler Demiroğlu</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B47069">
        <w:rPr>
          <w:b/>
        </w:rPr>
        <w:t>Temmuz</w:t>
      </w:r>
      <w:r>
        <w:rPr>
          <w:b/>
        </w:rPr>
        <w:t xml:space="preserve">/2015 aylık toplantı döneminin </w:t>
      </w:r>
      <w:r w:rsidR="004B7089">
        <w:rPr>
          <w:b/>
        </w:rPr>
        <w:t>2</w:t>
      </w:r>
      <w:r>
        <w:rPr>
          <w:b/>
        </w:rPr>
        <w:t>.birleşiminin,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22394E" w:rsidRDefault="0022394E" w:rsidP="0022394E">
      <w:pPr>
        <w:pStyle w:val="stbilgi"/>
        <w:tabs>
          <w:tab w:val="left" w:pos="709"/>
        </w:tabs>
        <w:jc w:val="both"/>
        <w:rPr>
          <w:b/>
        </w:rPr>
      </w:pPr>
      <w:r>
        <w:rPr>
          <w:b/>
        </w:rPr>
        <w:tab/>
        <w:t>Gündemin SEKİCİNCİ maddesi gereğince</w:t>
      </w:r>
      <w:r>
        <w:rPr>
          <w:color w:val="000000"/>
          <w:sz w:val="28"/>
          <w:szCs w:val="28"/>
        </w:rPr>
        <w:t xml:space="preserve">; </w:t>
      </w:r>
      <w:r w:rsidRPr="0022394E">
        <w:rPr>
          <w:b/>
        </w:rPr>
        <w:t>Mülkiyeti Belediyemize ait Orhanlar Mahallesi 538 ada, 23-36-37 parsellerin Malmüdürlüğü ile takas işlemi</w:t>
      </w:r>
      <w:r w:rsidR="00EA7259">
        <w:rPr>
          <w:b/>
        </w:rPr>
        <w:t xml:space="preserve"> </w:t>
      </w:r>
      <w:r>
        <w:rPr>
          <w:b/>
        </w:rPr>
        <w:t>konusu incelenmek üzere İmar Komisyonuna havale edilmiş olup, komisyon gerekli incelemelerini yaparak hazırlamış olduğu raporunu Başkanlığıma tevdii etmiş bulunmaktadır. Komisyon raporu okundu.</w:t>
      </w:r>
    </w:p>
    <w:p w:rsidR="0022394E" w:rsidRDefault="0022394E" w:rsidP="0022394E">
      <w:pPr>
        <w:tabs>
          <w:tab w:val="left" w:pos="709"/>
        </w:tabs>
        <w:ind w:firstLine="708"/>
        <w:jc w:val="both"/>
        <w:rPr>
          <w:b/>
        </w:rPr>
      </w:pPr>
    </w:p>
    <w:p w:rsidR="0022394E" w:rsidRDefault="0022394E" w:rsidP="0022394E">
      <w:pPr>
        <w:tabs>
          <w:tab w:val="left" w:pos="709"/>
        </w:tabs>
        <w:ind w:firstLine="708"/>
        <w:jc w:val="both"/>
        <w:rPr>
          <w:b/>
        </w:rPr>
      </w:pPr>
      <w:r>
        <w:rPr>
          <w:b/>
        </w:rPr>
        <w:t>Yapılan müzakere neticesinde;</w:t>
      </w:r>
    </w:p>
    <w:p w:rsidR="0022394E" w:rsidRDefault="0022394E" w:rsidP="0022394E">
      <w:pPr>
        <w:pStyle w:val="stbilgi"/>
        <w:tabs>
          <w:tab w:val="left" w:pos="709"/>
        </w:tabs>
        <w:jc w:val="both"/>
        <w:rPr>
          <w:rFonts w:ascii="Courier New" w:hAnsi="Courier New" w:cs="Courier New"/>
          <w:b/>
          <w:sz w:val="20"/>
        </w:rPr>
      </w:pPr>
    </w:p>
    <w:p w:rsidR="0022394E" w:rsidRPr="0022394E" w:rsidRDefault="0022394E" w:rsidP="0022394E">
      <w:pPr>
        <w:ind w:firstLine="708"/>
        <w:jc w:val="both"/>
        <w:rPr>
          <w:b/>
          <w:bCs/>
        </w:rPr>
      </w:pPr>
      <w:r w:rsidRPr="0022394E">
        <w:rPr>
          <w:b/>
        </w:rPr>
        <w:t>Mülkiyeti Belediyemize ait Orhanlar Mahallesi 538 ada, 23-36-37 parsellerin Malmüdürlüğü ile takas işlemlerine başlanması</w:t>
      </w:r>
      <w:r>
        <w:rPr>
          <w:b/>
        </w:rPr>
        <w:t>;</w:t>
      </w:r>
    </w:p>
    <w:p w:rsidR="0022394E" w:rsidRDefault="0022394E" w:rsidP="0022394E">
      <w:pPr>
        <w:pStyle w:val="stbilgi"/>
        <w:tabs>
          <w:tab w:val="left" w:pos="709"/>
        </w:tabs>
        <w:jc w:val="both"/>
        <w:rPr>
          <w:rFonts w:ascii="Courier New" w:hAnsi="Courier New" w:cs="Courier New"/>
          <w:b/>
          <w:sz w:val="20"/>
        </w:rPr>
      </w:pPr>
    </w:p>
    <w:p w:rsidR="0022394E" w:rsidRDefault="0022394E" w:rsidP="0022394E">
      <w:pPr>
        <w:pStyle w:val="stbilgi"/>
        <w:tabs>
          <w:tab w:val="left" w:pos="709"/>
        </w:tabs>
        <w:jc w:val="both"/>
        <w:rPr>
          <w:rFonts w:ascii="Courier New" w:hAnsi="Courier New" w:cs="Courier New"/>
          <w:bCs/>
          <w:sz w:val="20"/>
        </w:rPr>
      </w:pPr>
      <w:r>
        <w:rPr>
          <w:b/>
        </w:rPr>
        <w:tab/>
        <w:t>Üye Reşat Latif, Eyüp Karaarslan, Sezai Meriç, Esra Alpago, Yusuf Kalay,          Halil Bozkuş, Salih Kumaş, Mehmet Erdoğan, Ayhan Atay, İhsan Yazıcıoğlu,          Sabri Dinç, Nazım Erdoğan, Fevzi Ekşi, Hasan Pınarcık, Turgay Aydın,          Muhammet Mustafa Şentürk, Fevzi Mazlum,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A3D24" w:rsidRDefault="00AA3D24" w:rsidP="00C11B9D">
      <w:pPr>
        <w:pStyle w:val="stbilgi"/>
        <w:tabs>
          <w:tab w:val="left" w:pos="709"/>
        </w:tabs>
        <w:jc w:val="both"/>
        <w:rPr>
          <w:rFonts w:ascii="Courier New" w:hAnsi="Courier New" w:cs="Courier New"/>
          <w:b/>
          <w:sz w:val="20"/>
        </w:rPr>
      </w:pPr>
    </w:p>
    <w:p w:rsidR="002033D8" w:rsidRDefault="002033D8" w:rsidP="002033D8">
      <w:pPr>
        <w:pStyle w:val="stbilgi"/>
        <w:jc w:val="both"/>
        <w:rPr>
          <w:b/>
        </w:rPr>
      </w:pPr>
    </w:p>
    <w:p w:rsidR="0022394E" w:rsidRDefault="0022394E"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Pr="00AA3D24" w:rsidRDefault="00AA3D24" w:rsidP="0022394E">
      <w:pPr>
        <w:pStyle w:val="stbilgi"/>
        <w:jc w:val="both"/>
      </w:pPr>
      <w:r>
        <w:rPr>
          <w:rFonts w:ascii="Courier New" w:hAnsi="Courier New" w:cs="Courier New"/>
          <w:b/>
          <w:sz w:val="20"/>
        </w:rPr>
        <w:tab/>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7CF" w:rsidRDefault="00E067CF" w:rsidP="0022394E">
      <w:r>
        <w:separator/>
      </w:r>
    </w:p>
  </w:endnote>
  <w:endnote w:type="continuationSeparator" w:id="0">
    <w:p w:rsidR="00E067CF" w:rsidRDefault="00E067CF" w:rsidP="002239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7CF" w:rsidRDefault="00E067CF" w:rsidP="0022394E">
      <w:r>
        <w:separator/>
      </w:r>
    </w:p>
  </w:footnote>
  <w:footnote w:type="continuationSeparator" w:id="0">
    <w:p w:rsidR="00E067CF" w:rsidRDefault="00E067CF" w:rsidP="002239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TEMMUZ "/>
    <w:docVar w:name="AY_SAYI" w:val="07"/>
    <w:docVar w:name="BASKAN" w:val="_x000A_"/>
    <w:docVar w:name="BIRLESIM" w:val=" "/>
    <w:docVar w:name="CELSE" w:val="1"/>
    <w:docVar w:name="DAIRE_ADI" w:val="İMAR VE ŞEHİRCİLİK MÜDÜRLÜĞÜ"/>
    <w:docVar w:name="DONEM" w:val=" "/>
    <w:docVar w:name="EVRAK_NO" w:val=" "/>
    <w:docVar w:name="EVRAK_TARIHI" w:val=" "/>
    <w:docVar w:name="GUN_ADI" w:val="PERŞEMBE "/>
    <w:docVar w:name="GUN_SAYI" w:val="02"/>
    <w:docVar w:name="IMZALAR" w:val="_x000D__x000D__x000D_"/>
    <w:docVar w:name="IZINLI" w:val="_x000A_"/>
    <w:docVar w:name="KARAR_NO" w:val="2015-12/109"/>
    <w:docVar w:name="KARAR_SONUCU" w:val="_x000A_"/>
    <w:docVar w:name="KARAR_TARIHI" w:val="02/07/2015"/>
    <w:docVar w:name="KARAR_YILI" w:val="2015"/>
    <w:docVar w:name="KARARA_KATILANLAR" w:val="_x000A_"/>
    <w:docVar w:name="KATIP" w:val="_x000A_"/>
    <w:docVar w:name="KONU" w:val="TAKAS"/>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2033D8"/>
    <w:rsid w:val="0022394E"/>
    <w:rsid w:val="00263DF6"/>
    <w:rsid w:val="00271E31"/>
    <w:rsid w:val="00273A8C"/>
    <w:rsid w:val="00313838"/>
    <w:rsid w:val="00384F77"/>
    <w:rsid w:val="0041281D"/>
    <w:rsid w:val="0042474F"/>
    <w:rsid w:val="00496999"/>
    <w:rsid w:val="004B7089"/>
    <w:rsid w:val="00627D5D"/>
    <w:rsid w:val="006B4D70"/>
    <w:rsid w:val="0071273A"/>
    <w:rsid w:val="00804DE3"/>
    <w:rsid w:val="00AA3D24"/>
    <w:rsid w:val="00B47069"/>
    <w:rsid w:val="00B51E90"/>
    <w:rsid w:val="00BD3F13"/>
    <w:rsid w:val="00C11B9D"/>
    <w:rsid w:val="00CA1D97"/>
    <w:rsid w:val="00D07F6E"/>
    <w:rsid w:val="00E067CF"/>
    <w:rsid w:val="00E754BA"/>
    <w:rsid w:val="00EA7259"/>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22394E"/>
    <w:pPr>
      <w:tabs>
        <w:tab w:val="center" w:pos="4536"/>
        <w:tab w:val="right" w:pos="9072"/>
      </w:tabs>
    </w:pPr>
  </w:style>
  <w:style w:type="character" w:customStyle="1" w:styleId="AltbilgiChar">
    <w:name w:val="Altbilgi Char"/>
    <w:basedOn w:val="VarsaylanParagrafYazTipi"/>
    <w:link w:val="Altbilgi"/>
    <w:rsid w:val="0022394E"/>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402528032">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39408392">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2015-07-09T05:57:00Z</dcterms:created>
  <dcterms:modified xsi:type="dcterms:W3CDTF">2015-07-09T05:57:00Z</dcterms:modified>
</cp:coreProperties>
</file>