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34561">
                <w:rPr>
                  <w:b/>
                </w:rPr>
                <w:t>2016-9/112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34561">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34561">
                <w:rPr>
                  <w:b/>
                </w:rPr>
                <w:t>01/07/2016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3456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34561">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Reşat Latif, Eyüp Karaarslan, Sezai Meriç, Yusuf Kalay, Mehmet Erdoğan, Ayhan Atay, İhsan Yazıcıoğlu, Sabri Dinç,                    Nazım Erdoğan, Turgay Aydın, Fevzi Mazlum,</w:t>
      </w:r>
      <w:r w:rsidR="003B45A2">
        <w:rPr>
          <w:b/>
        </w:rPr>
        <w:t xml:space="preserve"> </w:t>
      </w:r>
      <w:r w:rsidR="00FF4B05">
        <w:rPr>
          <w:b/>
        </w:rPr>
        <w:t>Özkan Özyağcı, Nur Oğuz, Nezih Anıl, Sibel Yıldız, Fehmi Karaarslan, Cumhur Nalcı, Kemal Özer, Şerif Sertan Ocakçı, Serkan Yalçın, Fikret Fota, Mustafa Başhan</w:t>
      </w:r>
      <w:r w:rsidR="002640CC">
        <w:rPr>
          <w:b/>
        </w:rPr>
        <w:t>’ın iştiraki ile toplandı.</w:t>
      </w:r>
      <w:r w:rsidR="00D144E6">
        <w:rPr>
          <w:b/>
        </w:rPr>
        <w:t xml:space="preserve"> </w:t>
      </w:r>
      <w:r w:rsidR="00294F60">
        <w:rPr>
          <w:b/>
        </w:rPr>
        <w:t xml:space="preserve">Üyeler </w:t>
      </w:r>
      <w:r w:rsidR="00FF4B05">
        <w:rPr>
          <w:b/>
          <w:bCs/>
        </w:rPr>
        <w:t>Esra Alpago, Halil Bozkuş, Salih Kumaş, Fevzi Ekşi, Hasan Pınarcık, Muh</w:t>
      </w:r>
      <w:r w:rsidR="003B45A2">
        <w:rPr>
          <w:b/>
          <w:bCs/>
        </w:rPr>
        <w:t>a</w:t>
      </w:r>
      <w:r w:rsidR="00FF4B05">
        <w:rPr>
          <w:b/>
          <w:bCs/>
        </w:rPr>
        <w:t>mmet Mustafa Şentürk, Güler Demiroğlu, Osman Yavuz ve Coşkun Öztürk</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AA3D24" w:rsidRDefault="00C52261" w:rsidP="00953F57">
      <w:pPr>
        <w:pStyle w:val="stbilgi"/>
        <w:tabs>
          <w:tab w:val="right" w:pos="0"/>
          <w:tab w:val="left" w:pos="709"/>
        </w:tabs>
        <w:jc w:val="both"/>
        <w:rPr>
          <w:rFonts w:ascii="Courier New" w:hAnsi="Courier New" w:cs="Courier New"/>
          <w:b/>
          <w:sz w:val="20"/>
          <w:lang w:val="fr-FR"/>
        </w:rPr>
      </w:pPr>
      <w:r>
        <w:rPr>
          <w:b/>
        </w:rPr>
        <w:t xml:space="preserve">            5393 Sayılı Belediye Kanununun 20 ve 21.maddeleri gereğince yapılan; Belediye Meclisinin </w:t>
      </w:r>
      <w:r w:rsidR="00FF4B05">
        <w:rPr>
          <w:b/>
        </w:rPr>
        <w:t>Temmuz</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r w:rsidR="00AA3D24">
        <w:rPr>
          <w:rFonts w:ascii="Courier New" w:hAnsi="Courier New" w:cs="Courier New"/>
          <w:b/>
          <w:sz w:val="20"/>
          <w:lang w:val="fr-FR"/>
        </w:rPr>
        <w:t xml:space="preserve">               </w:t>
      </w:r>
    </w:p>
    <w:p w:rsidR="00953F57" w:rsidRDefault="00953F57" w:rsidP="00953F57">
      <w:pPr>
        <w:pStyle w:val="stbilgi"/>
        <w:tabs>
          <w:tab w:val="left" w:pos="709"/>
        </w:tabs>
        <w:jc w:val="both"/>
        <w:rPr>
          <w:b/>
        </w:rPr>
      </w:pPr>
      <w:r>
        <w:rPr>
          <w:b/>
        </w:rPr>
        <w:tab/>
      </w:r>
    </w:p>
    <w:p w:rsidR="00953F57" w:rsidRDefault="00953F57" w:rsidP="00953F57">
      <w:pPr>
        <w:pStyle w:val="stbilgi"/>
        <w:tabs>
          <w:tab w:val="left" w:pos="709"/>
        </w:tabs>
        <w:jc w:val="both"/>
        <w:rPr>
          <w:b/>
        </w:rPr>
      </w:pPr>
      <w:r>
        <w:rPr>
          <w:b/>
        </w:rPr>
        <w:tab/>
        <w:t>Gündemde bulunan;</w:t>
      </w:r>
    </w:p>
    <w:p w:rsidR="00953F57" w:rsidRDefault="00953F57" w:rsidP="00953F57">
      <w:pPr>
        <w:pStyle w:val="stbilgi"/>
        <w:tabs>
          <w:tab w:val="left" w:pos="709"/>
        </w:tabs>
        <w:jc w:val="both"/>
        <w:rPr>
          <w:b/>
        </w:rPr>
      </w:pPr>
    </w:p>
    <w:p w:rsidR="00953F57" w:rsidRDefault="00953F57" w:rsidP="00953F57">
      <w:pPr>
        <w:pStyle w:val="ListeParagraf"/>
        <w:numPr>
          <w:ilvl w:val="0"/>
          <w:numId w:val="3"/>
        </w:numPr>
        <w:tabs>
          <w:tab w:val="left" w:pos="0"/>
        </w:tabs>
        <w:spacing w:before="0" w:beforeAutospacing="0" w:after="0" w:afterAutospacing="0"/>
        <w:ind w:hanging="436"/>
        <w:contextualSpacing/>
        <w:jc w:val="both"/>
        <w:rPr>
          <w:b/>
        </w:rPr>
      </w:pPr>
      <w:r>
        <w:rPr>
          <w:b/>
        </w:rPr>
        <w:t>Çevre ve Şehircilik Bakanlığından hibe olarak alınan Vidanjörün kamu hizmetine tahsis edilmesinin görüşülmesi.</w:t>
      </w:r>
    </w:p>
    <w:p w:rsidR="00953F57" w:rsidRDefault="00953F57" w:rsidP="00953F57">
      <w:pPr>
        <w:pStyle w:val="ListeParagraf"/>
        <w:numPr>
          <w:ilvl w:val="0"/>
          <w:numId w:val="3"/>
        </w:numPr>
        <w:tabs>
          <w:tab w:val="left" w:pos="0"/>
        </w:tabs>
        <w:spacing w:before="0" w:beforeAutospacing="0" w:after="0" w:afterAutospacing="0"/>
        <w:ind w:hanging="436"/>
        <w:jc w:val="both"/>
        <w:rPr>
          <w:b/>
        </w:rPr>
      </w:pPr>
      <w:r>
        <w:rPr>
          <w:b/>
        </w:rPr>
        <w:t>Fahrî Hemşehrilik Beratı verilmesinin görüşülmesi.</w:t>
      </w:r>
    </w:p>
    <w:p w:rsidR="00953F57" w:rsidRDefault="00953F57" w:rsidP="00953F57">
      <w:pPr>
        <w:pStyle w:val="ListeParagraf"/>
        <w:numPr>
          <w:ilvl w:val="0"/>
          <w:numId w:val="3"/>
        </w:numPr>
        <w:tabs>
          <w:tab w:val="left" w:pos="0"/>
        </w:tabs>
        <w:spacing w:before="0" w:beforeAutospacing="0" w:after="0" w:afterAutospacing="0"/>
        <w:ind w:hanging="436"/>
        <w:contextualSpacing/>
        <w:jc w:val="both"/>
        <w:rPr>
          <w:b/>
        </w:rPr>
      </w:pPr>
      <w:r>
        <w:rPr>
          <w:b/>
        </w:rPr>
        <w:t>Resmi kurumların imar tadilat taleplerine ait komisyon raporunun görüşülmesi.</w:t>
      </w:r>
    </w:p>
    <w:p w:rsidR="00953F57" w:rsidRDefault="00953F57" w:rsidP="00953F57">
      <w:pPr>
        <w:pStyle w:val="ListeParagraf"/>
        <w:numPr>
          <w:ilvl w:val="0"/>
          <w:numId w:val="3"/>
        </w:numPr>
        <w:tabs>
          <w:tab w:val="left" w:pos="0"/>
          <w:tab w:val="left" w:pos="709"/>
        </w:tabs>
        <w:spacing w:before="0" w:beforeAutospacing="0" w:after="0" w:afterAutospacing="0"/>
        <w:ind w:hanging="436"/>
        <w:contextualSpacing/>
        <w:jc w:val="both"/>
        <w:rPr>
          <w:b/>
        </w:rPr>
      </w:pPr>
      <w:r>
        <w:rPr>
          <w:b/>
        </w:rPr>
        <w:t>Şahısların imar tadilat taleplerine ait komisyon raporunun görüşülmesi.</w:t>
      </w:r>
    </w:p>
    <w:p w:rsidR="00953F57" w:rsidRDefault="00953F57" w:rsidP="00953F57">
      <w:pPr>
        <w:pStyle w:val="ListeParagraf"/>
        <w:numPr>
          <w:ilvl w:val="0"/>
          <w:numId w:val="3"/>
        </w:numPr>
        <w:tabs>
          <w:tab w:val="left" w:pos="0"/>
          <w:tab w:val="left" w:pos="709"/>
        </w:tabs>
        <w:spacing w:before="0" w:beforeAutospacing="0" w:after="0" w:afterAutospacing="0"/>
        <w:ind w:left="709" w:hanging="436"/>
        <w:contextualSpacing/>
        <w:jc w:val="both"/>
        <w:rPr>
          <w:b/>
        </w:rPr>
      </w:pPr>
      <w:r>
        <w:rPr>
          <w:b/>
        </w:rPr>
        <w:t>İlçenin çeşitli mahallelerinde bulunan mülkiyeti Belediyemize ait yoldan ihdas parsellerin satış veya takasına ait komisyon raporunun görüşülmesi.</w:t>
      </w:r>
    </w:p>
    <w:p w:rsidR="00953F57" w:rsidRDefault="00953F57" w:rsidP="00953F57">
      <w:pPr>
        <w:pStyle w:val="ListeParagraf"/>
        <w:numPr>
          <w:ilvl w:val="0"/>
          <w:numId w:val="3"/>
        </w:numPr>
        <w:tabs>
          <w:tab w:val="left" w:pos="0"/>
          <w:tab w:val="left" w:pos="709"/>
        </w:tabs>
        <w:spacing w:before="0" w:beforeAutospacing="0" w:after="0" w:afterAutospacing="0"/>
        <w:ind w:hanging="436"/>
        <w:contextualSpacing/>
        <w:jc w:val="both"/>
        <w:rPr>
          <w:b/>
        </w:rPr>
      </w:pPr>
      <w:r>
        <w:rPr>
          <w:b/>
        </w:rPr>
        <w:t>Belediyemize ait Özel Halk Otobüslerinin koltuk kapasitelerinin belirlenmesine ait komisyon raporunun görüşülmesi.</w:t>
      </w:r>
    </w:p>
    <w:p w:rsidR="00953F57" w:rsidRDefault="00953F57" w:rsidP="00953F57">
      <w:pPr>
        <w:pStyle w:val="ListeParagraf"/>
        <w:numPr>
          <w:ilvl w:val="0"/>
          <w:numId w:val="3"/>
        </w:numPr>
        <w:tabs>
          <w:tab w:val="left" w:pos="0"/>
        </w:tabs>
        <w:spacing w:before="0" w:beforeAutospacing="0" w:after="0" w:afterAutospacing="0"/>
        <w:ind w:hanging="436"/>
        <w:jc w:val="both"/>
        <w:rPr>
          <w:b/>
        </w:rPr>
      </w:pPr>
      <w:r>
        <w:rPr>
          <w:b/>
        </w:rPr>
        <w:t>Ticari taksi ek şubelerinin yer ve sayılarının belirlenmesine ait komisyon raporunun görüşülmesi.</w:t>
      </w:r>
    </w:p>
    <w:p w:rsidR="00953F57" w:rsidRDefault="00953F57" w:rsidP="00953F57">
      <w:pPr>
        <w:pStyle w:val="ListeParagraf"/>
        <w:numPr>
          <w:ilvl w:val="0"/>
          <w:numId w:val="3"/>
        </w:numPr>
        <w:tabs>
          <w:tab w:val="left" w:pos="0"/>
        </w:tabs>
        <w:spacing w:before="0" w:beforeAutospacing="0" w:after="0" w:afterAutospacing="0"/>
        <w:ind w:hanging="436"/>
        <w:jc w:val="both"/>
        <w:rPr>
          <w:b/>
        </w:rPr>
      </w:pPr>
      <w:r>
        <w:rPr>
          <w:b/>
        </w:rPr>
        <w:t>Ören Yenimahalle’nin kentsel dönüşüm ve gelişim proje alanı olarak ilan edilmesine ait komisyon raporunun görüşülmesi.</w:t>
      </w:r>
    </w:p>
    <w:p w:rsidR="00953F57" w:rsidRDefault="00953F57" w:rsidP="00953F57">
      <w:pPr>
        <w:pStyle w:val="ListeParagraf"/>
        <w:numPr>
          <w:ilvl w:val="0"/>
          <w:numId w:val="3"/>
        </w:numPr>
        <w:tabs>
          <w:tab w:val="left" w:pos="0"/>
        </w:tabs>
        <w:spacing w:before="0" w:beforeAutospacing="0" w:after="0" w:afterAutospacing="0"/>
        <w:ind w:hanging="436"/>
        <w:jc w:val="both"/>
        <w:rPr>
          <w:b/>
        </w:rPr>
      </w:pPr>
      <w:r>
        <w:rPr>
          <w:b/>
        </w:rPr>
        <w:t>Resmi kurumlara ait imar tadilat taleplerinin görüşülmesi.</w:t>
      </w:r>
    </w:p>
    <w:p w:rsidR="00953F57" w:rsidRDefault="00953F57" w:rsidP="00953F57">
      <w:pPr>
        <w:pStyle w:val="ListeParagraf"/>
        <w:numPr>
          <w:ilvl w:val="0"/>
          <w:numId w:val="4"/>
        </w:numPr>
        <w:tabs>
          <w:tab w:val="left" w:pos="0"/>
        </w:tabs>
        <w:spacing w:before="0" w:beforeAutospacing="0" w:after="0" w:afterAutospacing="0"/>
        <w:jc w:val="both"/>
        <w:rPr>
          <w:b/>
        </w:rPr>
      </w:pPr>
      <w:r>
        <w:rPr>
          <w:b/>
        </w:rPr>
        <w:t>Şahıslara ait imar tadilat taleplerinin görüşülmesi.</w:t>
      </w:r>
    </w:p>
    <w:p w:rsidR="00953F57" w:rsidRDefault="00953F57" w:rsidP="00953F57">
      <w:pPr>
        <w:pStyle w:val="ListeParagraf"/>
        <w:numPr>
          <w:ilvl w:val="0"/>
          <w:numId w:val="4"/>
        </w:numPr>
        <w:tabs>
          <w:tab w:val="left" w:pos="0"/>
        </w:tabs>
        <w:spacing w:before="0" w:beforeAutospacing="0" w:after="0" w:afterAutospacing="0"/>
        <w:jc w:val="both"/>
        <w:rPr>
          <w:b/>
        </w:rPr>
      </w:pPr>
      <w:r>
        <w:rPr>
          <w:b/>
        </w:rPr>
        <w:t xml:space="preserve">İlçenin çeşitli mahallelerinde bulunan mülkiyeti Belediyemize ait yoldan ihdas parsellerin satış veya takasının görüşülmesi. </w:t>
      </w:r>
    </w:p>
    <w:p w:rsidR="00953F57" w:rsidRDefault="00953F57" w:rsidP="00953F57">
      <w:pPr>
        <w:ind w:firstLine="708"/>
        <w:jc w:val="both"/>
        <w:rPr>
          <w:b/>
          <w:highlight w:val="yellow"/>
        </w:rPr>
      </w:pPr>
    </w:p>
    <w:p w:rsidR="00953F57" w:rsidRDefault="00953F57" w:rsidP="00953F57">
      <w:pPr>
        <w:ind w:firstLine="708"/>
        <w:jc w:val="both"/>
        <w:rPr>
          <w:b/>
        </w:rPr>
      </w:pPr>
      <w:r>
        <w:rPr>
          <w:b/>
        </w:rPr>
        <w:t>Konularıdır.</w:t>
      </w:r>
    </w:p>
    <w:p w:rsidR="00953F57" w:rsidRDefault="00953F57" w:rsidP="00953F57">
      <w:pPr>
        <w:ind w:firstLine="708"/>
        <w:jc w:val="both"/>
        <w:rPr>
          <w:b/>
          <w:bCs/>
        </w:rPr>
      </w:pPr>
    </w:p>
    <w:p w:rsidR="00953F57" w:rsidRDefault="00953F57" w:rsidP="00953F57">
      <w:pPr>
        <w:ind w:firstLine="708"/>
        <w:jc w:val="both"/>
        <w:rPr>
          <w:b/>
          <w:bCs/>
        </w:rPr>
      </w:pPr>
      <w:r>
        <w:rPr>
          <w:b/>
          <w:bCs/>
        </w:rPr>
        <w:t xml:space="preserve">Gündemde bulunan maddelerin müzakeresine geçmeden evvel CHP’li Belediye Meclis Üyeleri tarafından verilen Kdz.Ereğli Merkez Anadolu Lisesi kız futbol takımının ödüllendirilmesi konusu ile ilgili önergenin gündeme alınması katılanların 11 kabul oyuna karşı 12 red oyu ile oyçokluğu ile red edildi. </w:t>
      </w:r>
    </w:p>
    <w:p w:rsidR="00953F57" w:rsidRDefault="00953F57" w:rsidP="00953F57">
      <w:pPr>
        <w:ind w:firstLine="708"/>
        <w:jc w:val="both"/>
        <w:rPr>
          <w:b/>
          <w:bCs/>
        </w:rPr>
      </w:pPr>
    </w:p>
    <w:p w:rsidR="00953F57" w:rsidRDefault="00953F57" w:rsidP="00953F57">
      <w:pPr>
        <w:ind w:firstLine="708"/>
        <w:jc w:val="both"/>
        <w:rPr>
          <w:b/>
        </w:rPr>
      </w:pPr>
      <w:r>
        <w:rPr>
          <w:b/>
        </w:rPr>
        <w:t>Meclis Başkanı gündemde bulunan maddelerin müzakeresine geçmeden evvel meclis gündemine alacağı 2 madde olduğunu belirterek maddeler okundu.</w:t>
      </w:r>
    </w:p>
    <w:p w:rsidR="00953F57" w:rsidRDefault="00953F57" w:rsidP="00953F57">
      <w:pPr>
        <w:pStyle w:val="ListeParagraf"/>
        <w:numPr>
          <w:ilvl w:val="0"/>
          <w:numId w:val="5"/>
        </w:numPr>
        <w:tabs>
          <w:tab w:val="left" w:pos="0"/>
        </w:tabs>
        <w:contextualSpacing/>
        <w:jc w:val="both"/>
        <w:rPr>
          <w:b/>
        </w:rPr>
      </w:pPr>
      <w:r>
        <w:rPr>
          <w:b/>
        </w:rPr>
        <w:t>Yurtdışı izni alınmasının görüşülmesi.</w:t>
      </w:r>
    </w:p>
    <w:p w:rsidR="00953F57" w:rsidRDefault="00953F57" w:rsidP="00953F57">
      <w:pPr>
        <w:pStyle w:val="ListeParagraf"/>
        <w:numPr>
          <w:ilvl w:val="0"/>
          <w:numId w:val="5"/>
        </w:numPr>
        <w:tabs>
          <w:tab w:val="left" w:pos="0"/>
        </w:tabs>
        <w:spacing w:before="0" w:beforeAutospacing="0" w:after="0" w:afterAutospacing="0"/>
        <w:jc w:val="both"/>
        <w:rPr>
          <w:b/>
        </w:rPr>
      </w:pPr>
      <w:r>
        <w:rPr>
          <w:b/>
        </w:rPr>
        <w:t>İlçenin Kepez ve Kışla Mahallelerinde bulunan mülkiyeti Belediyemize ait 2 adet taşınmazın Halk Sağlığı Müdürlüğüne tahsisinin görüşülmesi.</w:t>
      </w:r>
    </w:p>
    <w:p w:rsidR="00953F57" w:rsidRDefault="00953F57" w:rsidP="00953F57">
      <w:pPr>
        <w:pStyle w:val="stbilgi"/>
        <w:tabs>
          <w:tab w:val="right" w:pos="0"/>
          <w:tab w:val="left" w:pos="709"/>
        </w:tabs>
        <w:jc w:val="both"/>
        <w:rPr>
          <w:b/>
        </w:rPr>
      </w:pPr>
    </w:p>
    <w:p w:rsidR="00953F57" w:rsidRDefault="00953F57" w:rsidP="00953F57">
      <w:pPr>
        <w:pStyle w:val="stbilgi"/>
        <w:tabs>
          <w:tab w:val="right" w:pos="0"/>
        </w:tabs>
        <w:ind w:left="720"/>
        <w:jc w:val="both"/>
        <w:rPr>
          <w:b/>
        </w:rPr>
      </w:pPr>
      <w:r>
        <w:rPr>
          <w:b/>
        </w:rPr>
        <w:t>Yapılan müzakere neticesinde;</w:t>
      </w:r>
    </w:p>
    <w:p w:rsidR="00953F57" w:rsidRDefault="00953F57" w:rsidP="00953F57">
      <w:pPr>
        <w:pStyle w:val="stbilgi"/>
        <w:tabs>
          <w:tab w:val="right" w:pos="0"/>
        </w:tabs>
        <w:ind w:left="720"/>
        <w:jc w:val="both"/>
        <w:rPr>
          <w:b/>
        </w:rPr>
      </w:pPr>
    </w:p>
    <w:p w:rsidR="00953F57" w:rsidRDefault="00953F57" w:rsidP="00953F57">
      <w:pPr>
        <w:ind w:firstLine="708"/>
        <w:jc w:val="both"/>
        <w:rPr>
          <w:rFonts w:ascii="Courier New" w:hAnsi="Courier New" w:cs="Courier New"/>
          <w:b/>
          <w:sz w:val="20"/>
          <w:lang w:val="fr-FR"/>
        </w:rPr>
      </w:pPr>
      <w:r>
        <w:rPr>
          <w:b/>
        </w:rPr>
        <w:t xml:space="preserve">Meclis Başkanı tarafından teklif edilen 2 maddenin gündeme ilave edilmesi ve gündem yeni şekli ile katılanların oybirliği ile kabul edildi. </w:t>
      </w:r>
      <w:r>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77B1">
        <w:rPr>
          <w:b/>
        </w:rPr>
        <w:t>Dr.Hüseyin UYSAL</w:t>
      </w:r>
      <w:r w:rsidR="00910CDB">
        <w:rPr>
          <w:b/>
        </w:rPr>
        <w:tab/>
      </w:r>
      <w:r w:rsidR="00FF4B05">
        <w:rPr>
          <w:b/>
        </w:rPr>
        <w:t>Eyüp KARAARSLAN</w:t>
      </w:r>
      <w:r>
        <w:t xml:space="preserve">     </w:t>
      </w:r>
      <w:r w:rsidR="009177B1">
        <w:tab/>
      </w:r>
      <w:r>
        <w:t xml:space="preserve">  </w:t>
      </w:r>
      <w:r w:rsidR="009177B1">
        <w:rPr>
          <w:b/>
        </w:rPr>
        <w:t>Turgay AYDIN</w:t>
      </w:r>
      <w:r>
        <w:rPr>
          <w:b/>
        </w:rP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34561">
          <w:rPr>
            <w:rFonts w:ascii="Courier New" w:hAnsi="Courier New" w:cs="Courier New"/>
            <w:sz w:val="18"/>
            <w:szCs w:val="18"/>
          </w:rPr>
          <w:cr/>
        </w:r>
        <w:r w:rsidR="00D34561">
          <w:rPr>
            <w:rFonts w:ascii="Courier New" w:hAnsi="Courier New" w:cs="Courier New"/>
            <w:sz w:val="18"/>
            <w:szCs w:val="18"/>
          </w:rPr>
          <w:cr/>
        </w:r>
        <w:r w:rsidR="00D34561">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4EF" w:rsidRDefault="00B244EF" w:rsidP="00953F57">
      <w:r>
        <w:separator/>
      </w:r>
    </w:p>
  </w:endnote>
  <w:endnote w:type="continuationSeparator" w:id="1">
    <w:p w:rsidR="00B244EF" w:rsidRDefault="00B244EF" w:rsidP="00953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4EF" w:rsidRDefault="00B244EF" w:rsidP="00953F57">
      <w:r>
        <w:separator/>
      </w:r>
    </w:p>
  </w:footnote>
  <w:footnote w:type="continuationSeparator" w:id="1">
    <w:p w:rsidR="00B244EF" w:rsidRDefault="00B244EF" w:rsidP="00953F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39152A7"/>
    <w:multiLevelType w:val="hybridMultilevel"/>
    <w:tmpl w:val="E3DC34FE"/>
    <w:lvl w:ilvl="0" w:tplc="5F3E493C">
      <w:start w:val="1"/>
      <w:numFmt w:val="decimal"/>
      <w:lvlText w:val="%1."/>
      <w:lvlJc w:val="left"/>
      <w:pPr>
        <w:ind w:left="1080" w:hanging="360"/>
      </w:pPr>
      <w:rPr>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4DB97FC2"/>
    <w:multiLevelType w:val="hybridMultilevel"/>
    <w:tmpl w:val="77AEBFB2"/>
    <w:lvl w:ilvl="0" w:tplc="63BCAB06">
      <w:start w:val="10"/>
      <w:numFmt w:val="decimal"/>
      <w:lvlText w:val="%1."/>
      <w:lvlJc w:val="left"/>
      <w:pPr>
        <w:ind w:left="734" w:hanging="45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66E366A7"/>
    <w:multiLevelType w:val="hybridMultilevel"/>
    <w:tmpl w:val="6A90A706"/>
    <w:lvl w:ilvl="0" w:tplc="0E18F72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BAŞKANLIK,ENC,MECLİS HİZMETLER"/>
    <w:docVar w:name="DONEM" w:val=" "/>
    <w:docVar w:name="EVRAK_NO" w:val=" "/>
    <w:docVar w:name="EVRAK_TARIHI" w:val=" "/>
    <w:docVar w:name="GUN_ADI" w:val="CUMA     "/>
    <w:docVar w:name="GUN_SAYI" w:val="01"/>
    <w:docVar w:name="IMZALAR" w:val="&#10;&#10;&#10;"/>
    <w:docVar w:name="IZINLI" w:val="&#10;"/>
    <w:docVar w:name="KARAR_NO" w:val="2016-9/112"/>
    <w:docVar w:name="KARAR_SONUCU" w:val="&#10;"/>
    <w:docVar w:name="KARAR_TARIHI" w:val="01/07/2016"/>
    <w:docVar w:name="KARAR_YILI" w:val="2016"/>
    <w:docVar w:name="KARARA_KATILANLAR" w:val="&#10;"/>
    <w:docVar w:name="KATIP" w:val="&#10;"/>
    <w:docVar w:name="KONU" w:val="GÜNDEME MADDE İLAVE EDİL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63655"/>
    <w:rsid w:val="000C623E"/>
    <w:rsid w:val="002033D8"/>
    <w:rsid w:val="00263DF6"/>
    <w:rsid w:val="002640CC"/>
    <w:rsid w:val="00271E31"/>
    <w:rsid w:val="00273A8C"/>
    <w:rsid w:val="00294F60"/>
    <w:rsid w:val="0031189A"/>
    <w:rsid w:val="00313838"/>
    <w:rsid w:val="003163BA"/>
    <w:rsid w:val="00351169"/>
    <w:rsid w:val="003B45A2"/>
    <w:rsid w:val="0041281D"/>
    <w:rsid w:val="0042474F"/>
    <w:rsid w:val="00496999"/>
    <w:rsid w:val="004B7089"/>
    <w:rsid w:val="004E5464"/>
    <w:rsid w:val="00627D5D"/>
    <w:rsid w:val="006673AE"/>
    <w:rsid w:val="0068666D"/>
    <w:rsid w:val="006B4D70"/>
    <w:rsid w:val="007C588A"/>
    <w:rsid w:val="007E2834"/>
    <w:rsid w:val="008217E5"/>
    <w:rsid w:val="008D5738"/>
    <w:rsid w:val="00910CDB"/>
    <w:rsid w:val="009177B1"/>
    <w:rsid w:val="00953F57"/>
    <w:rsid w:val="00965A4D"/>
    <w:rsid w:val="00AA3D24"/>
    <w:rsid w:val="00B244EF"/>
    <w:rsid w:val="00B47069"/>
    <w:rsid w:val="00BD3F13"/>
    <w:rsid w:val="00C11B9D"/>
    <w:rsid w:val="00C52261"/>
    <w:rsid w:val="00D07F6E"/>
    <w:rsid w:val="00D144E6"/>
    <w:rsid w:val="00D34561"/>
    <w:rsid w:val="00D550E1"/>
    <w:rsid w:val="00D73667"/>
    <w:rsid w:val="00DB6D91"/>
    <w:rsid w:val="00DF11B9"/>
    <w:rsid w:val="00E27BF8"/>
    <w:rsid w:val="00E754BA"/>
    <w:rsid w:val="00F532EC"/>
    <w:rsid w:val="00F9531A"/>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953F57"/>
    <w:pPr>
      <w:tabs>
        <w:tab w:val="center" w:pos="4536"/>
        <w:tab w:val="right" w:pos="9072"/>
      </w:tabs>
    </w:pPr>
  </w:style>
  <w:style w:type="character" w:customStyle="1" w:styleId="AltbilgiChar">
    <w:name w:val="Altbilgi Char"/>
    <w:basedOn w:val="VarsaylanParagrafYazTipi"/>
    <w:link w:val="Altbilgi"/>
    <w:rsid w:val="00953F57"/>
    <w:rPr>
      <w:sz w:val="24"/>
      <w:szCs w:val="24"/>
    </w:rPr>
  </w:style>
  <w:style w:type="paragraph" w:styleId="ListeParagraf">
    <w:name w:val="List Paragraph"/>
    <w:basedOn w:val="Normal"/>
    <w:uiPriority w:val="34"/>
    <w:qFormat/>
    <w:rsid w:val="00953F5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6883944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2898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2016-07-11T12:58:00Z</cp:lastPrinted>
  <dcterms:created xsi:type="dcterms:W3CDTF">2016-07-12T12:18:00Z</dcterms:created>
  <dcterms:modified xsi:type="dcterms:W3CDTF">2016-07-12T12:18:00Z</dcterms:modified>
</cp:coreProperties>
</file>