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D63D3">
                <w:rPr>
                  <w:b/>
                </w:rPr>
                <w:t>2017-12/135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D63D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D63D3">
                <w:rPr>
                  <w:b/>
                </w:rPr>
                <w:t>06/07/2017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D63D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D63D3">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w:t>
      </w:r>
      <w:r w:rsidR="00534FC6">
        <w:rPr>
          <w:b/>
        </w:rPr>
        <w:t xml:space="preserve"> </w:t>
      </w:r>
      <w:r w:rsidR="00054CAC">
        <w:rPr>
          <w:b/>
        </w:rPr>
        <w:t xml:space="preserve">Eyüp Karaarslan, </w:t>
      </w:r>
      <w:r w:rsidR="00755A32">
        <w:rPr>
          <w:b/>
        </w:rPr>
        <w:t xml:space="preserve">Sezai Meriç, </w:t>
      </w:r>
      <w:r w:rsidR="007A4A3C">
        <w:rPr>
          <w:b/>
        </w:rPr>
        <w:t>Esra Alpago,</w:t>
      </w:r>
      <w:r w:rsidR="00054CAC">
        <w:rPr>
          <w:b/>
        </w:rPr>
        <w:t xml:space="preserve"> </w:t>
      </w:r>
      <w:r w:rsidR="00534FC6">
        <w:rPr>
          <w:b/>
        </w:rPr>
        <w:t xml:space="preserve">Yusuf Kalay, </w:t>
      </w:r>
      <w:r w:rsidR="006A185C">
        <w:rPr>
          <w:b/>
        </w:rPr>
        <w:t xml:space="preserve">Halil Bozkuş, </w:t>
      </w:r>
      <w:r w:rsidR="00054CAC">
        <w:rPr>
          <w:b/>
        </w:rPr>
        <w:t>Salih Kumaş,</w:t>
      </w:r>
      <w:r w:rsidR="00ED4B01">
        <w:rPr>
          <w:b/>
        </w:rPr>
        <w:t xml:space="preserve"> </w:t>
      </w:r>
      <w:r w:rsidR="00054CAC">
        <w:rPr>
          <w:b/>
        </w:rPr>
        <w:t xml:space="preserve">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Muhammet Mustafa Şentürk,</w:t>
      </w:r>
      <w:r w:rsidR="00534FC6">
        <w:rPr>
          <w:b/>
        </w:rPr>
        <w:t xml:space="preserve"> </w:t>
      </w:r>
      <w:r>
        <w:rPr>
          <w:b/>
        </w:rPr>
        <w:t>Fevzi Mazlum,</w:t>
      </w:r>
      <w:r w:rsidR="008C4F56">
        <w:rPr>
          <w:b/>
        </w:rPr>
        <w:t xml:space="preserve"> </w:t>
      </w:r>
      <w:r w:rsidR="0022029E">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22029E">
        <w:rPr>
          <w:b/>
        </w:rPr>
        <w:t xml:space="preserve">Nur Oğuz, </w:t>
      </w:r>
      <w:r>
        <w:rPr>
          <w:b/>
        </w:rPr>
        <w:t>Sibel Yıldız,</w:t>
      </w:r>
      <w:r w:rsidR="0070582D">
        <w:rPr>
          <w:b/>
        </w:rPr>
        <w:t xml:space="preserve"> </w:t>
      </w:r>
      <w:r w:rsidR="00025D2F">
        <w:rPr>
          <w:b/>
        </w:rPr>
        <w:t xml:space="preserve">              </w:t>
      </w:r>
      <w:r w:rsidR="00054CAC">
        <w:rPr>
          <w:b/>
        </w:rPr>
        <w:t>Fehmi Karaarslan,</w:t>
      </w:r>
      <w:r w:rsidR="00025D2F">
        <w:rPr>
          <w:b/>
        </w:rPr>
        <w:t xml:space="preserve"> </w:t>
      </w:r>
      <w:r w:rsidR="00054CAC">
        <w:rPr>
          <w:b/>
        </w:rPr>
        <w:t>Kemal Özer,</w:t>
      </w:r>
      <w:r w:rsidR="008C4F56">
        <w:rPr>
          <w:b/>
        </w:rPr>
        <w:t xml:space="preserve"> </w:t>
      </w:r>
      <w:r w:rsidR="00534FC6">
        <w:rPr>
          <w:b/>
        </w:rPr>
        <w:t xml:space="preserve">Osman Yavuz, </w:t>
      </w:r>
      <w:r w:rsidR="008C4F56">
        <w:rPr>
          <w:b/>
        </w:rPr>
        <w:t xml:space="preserve">Şerif Sertan Ocakçı, </w:t>
      </w:r>
      <w:r w:rsidR="007C798C">
        <w:rPr>
          <w:b/>
        </w:rPr>
        <w:t>Serkan Yalçın,</w:t>
      </w:r>
      <w:r w:rsidR="0070582D">
        <w:rPr>
          <w:b/>
        </w:rPr>
        <w:t xml:space="preserve"> </w:t>
      </w:r>
      <w:r w:rsidR="0022029E">
        <w:rPr>
          <w:b/>
        </w:rPr>
        <w:t xml:space="preserve">Coşkun Öztürk, </w:t>
      </w:r>
      <w:r>
        <w:rPr>
          <w:b/>
        </w:rPr>
        <w:t>Fikret Fota ve Mustafa Başhan’ın iştiraki ile toplandı.</w:t>
      </w:r>
      <w:r w:rsidRPr="0052747C">
        <w:rPr>
          <w:b/>
        </w:rPr>
        <w:t xml:space="preserve"> </w:t>
      </w:r>
      <w:r>
        <w:rPr>
          <w:b/>
        </w:rPr>
        <w:t>Üye</w:t>
      </w:r>
      <w:r w:rsidR="00E30192">
        <w:rPr>
          <w:b/>
        </w:rPr>
        <w:t>ler</w:t>
      </w:r>
      <w:r w:rsidR="00534FC6">
        <w:rPr>
          <w:b/>
        </w:rPr>
        <w:t xml:space="preserve"> </w:t>
      </w:r>
      <w:r w:rsidR="0022029E">
        <w:rPr>
          <w:b/>
        </w:rPr>
        <w:t xml:space="preserve">              Reşat Latif, </w:t>
      </w:r>
      <w:r w:rsidR="00025D2F">
        <w:rPr>
          <w:b/>
        </w:rPr>
        <w:t>Mehmet Erdoğan,</w:t>
      </w:r>
      <w:r w:rsidR="0022029E">
        <w:rPr>
          <w:b/>
        </w:rPr>
        <w:t xml:space="preserve"> </w:t>
      </w:r>
      <w:r w:rsidR="00534FC6">
        <w:rPr>
          <w:b/>
        </w:rPr>
        <w:t xml:space="preserve">Ayhan Atay, </w:t>
      </w:r>
      <w:r w:rsidR="00E30192">
        <w:rPr>
          <w:b/>
        </w:rPr>
        <w:t>Nezih Anıl</w:t>
      </w:r>
      <w:r w:rsidR="0022029E">
        <w:rPr>
          <w:b/>
        </w:rPr>
        <w:t xml:space="preserve"> ve</w:t>
      </w:r>
      <w:r w:rsidR="00E30192">
        <w:rPr>
          <w:b/>
        </w:rPr>
        <w:t xml:space="preserve"> </w:t>
      </w:r>
      <w:r w:rsidR="00534FC6">
        <w:rPr>
          <w:b/>
        </w:rPr>
        <w:t>Cumhur Nalcı</w:t>
      </w:r>
      <w:r w:rsidR="00025D2F">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34FC6">
        <w:rPr>
          <w:b/>
        </w:rPr>
        <w:t>Temmuz</w:t>
      </w:r>
      <w:r>
        <w:rPr>
          <w:b/>
        </w:rPr>
        <w:t>/201</w:t>
      </w:r>
      <w:r w:rsidR="00755A32">
        <w:rPr>
          <w:b/>
        </w:rPr>
        <w:t>7</w:t>
      </w:r>
      <w:r>
        <w:rPr>
          <w:b/>
        </w:rPr>
        <w:t xml:space="preserve"> aylık toplantı döneminin </w:t>
      </w:r>
      <w:r w:rsidR="0022029E">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B932B0" w:rsidRPr="00B932B0" w:rsidRDefault="00AA3D24" w:rsidP="00B932B0">
      <w:pPr>
        <w:tabs>
          <w:tab w:val="left" w:pos="0"/>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B932B0" w:rsidRPr="00B932B0">
        <w:rPr>
          <w:b/>
        </w:rPr>
        <w:t>Şimdi gündemin BEŞİNCİ maddesi</w:t>
      </w:r>
      <w:r w:rsidR="00B932B0">
        <w:rPr>
          <w:b/>
        </w:rPr>
        <w:t xml:space="preserve"> gereğince;</w:t>
      </w:r>
      <w:r w:rsidR="00B932B0" w:rsidRPr="00B932B0">
        <w:rPr>
          <w:b/>
        </w:rPr>
        <w:t xml:space="preserve"> </w:t>
      </w:r>
      <w:r w:rsidR="00B932B0" w:rsidRPr="00B932B0">
        <w:rPr>
          <w:b/>
          <w:color w:val="000000"/>
        </w:rPr>
        <w:t>Resmi kurumlara ait imar</w:t>
      </w:r>
      <w:r w:rsidR="00B970AF">
        <w:rPr>
          <w:b/>
          <w:color w:val="000000"/>
        </w:rPr>
        <w:t xml:space="preserve"> plan</w:t>
      </w:r>
      <w:r w:rsidR="00B932B0" w:rsidRPr="00B932B0">
        <w:rPr>
          <w:b/>
          <w:color w:val="000000"/>
        </w:rPr>
        <w:t xml:space="preserve"> tadilat talepleri</w:t>
      </w:r>
      <w:r w:rsidR="00B932B0">
        <w:rPr>
          <w:b/>
          <w:color w:val="000000"/>
        </w:rPr>
        <w:t xml:space="preserve"> konusu</w:t>
      </w:r>
      <w:r w:rsidR="00B932B0" w:rsidRPr="00B932B0">
        <w:rPr>
          <w:b/>
          <w:color w:val="000000"/>
        </w:rPr>
        <w:t xml:space="preserve"> </w:t>
      </w:r>
      <w:r w:rsidR="00B932B0">
        <w:rPr>
          <w:b/>
          <w:color w:val="000000"/>
        </w:rPr>
        <w:t>incelenmek üzere</w:t>
      </w:r>
      <w:r w:rsidR="00B932B0" w:rsidRPr="00B932B0">
        <w:rPr>
          <w:b/>
        </w:rPr>
        <w:t xml:space="preserve"> İmar Komisyonuna havale edilmiş olup, komisyon gerekli incelemelerini yaparak hazırlamış olduğu raporunu Başkanlığıma tevdii etmiş bulunmaktadır. </w:t>
      </w:r>
      <w:r w:rsidR="00E96A36">
        <w:rPr>
          <w:b/>
        </w:rPr>
        <w:t>3 maddeden oluşan k</w:t>
      </w:r>
      <w:r w:rsidR="00B932B0" w:rsidRPr="00B932B0">
        <w:rPr>
          <w:b/>
        </w:rPr>
        <w:t>omisyon raporu</w:t>
      </w:r>
      <w:r w:rsidR="00B970AF">
        <w:rPr>
          <w:b/>
        </w:rPr>
        <w:t xml:space="preserve"> madde madde </w:t>
      </w:r>
      <w:r w:rsidR="00B932B0" w:rsidRPr="00B932B0">
        <w:rPr>
          <w:b/>
        </w:rPr>
        <w:t xml:space="preserve"> okundu.</w:t>
      </w:r>
    </w:p>
    <w:p w:rsidR="00B932B0" w:rsidRDefault="00B932B0" w:rsidP="00B932B0">
      <w:pPr>
        <w:tabs>
          <w:tab w:val="left" w:pos="0"/>
          <w:tab w:val="left" w:pos="709"/>
        </w:tabs>
        <w:jc w:val="both"/>
        <w:rPr>
          <w:b/>
        </w:rPr>
      </w:pPr>
    </w:p>
    <w:p w:rsidR="00B932B0" w:rsidRDefault="00B932B0" w:rsidP="00B932B0">
      <w:pPr>
        <w:ind w:firstLine="708"/>
        <w:jc w:val="both"/>
        <w:rPr>
          <w:b/>
        </w:rPr>
      </w:pPr>
      <w:r>
        <w:rPr>
          <w:b/>
        </w:rPr>
        <w:t>Yapılan müzakere neticesinde;</w:t>
      </w:r>
    </w:p>
    <w:p w:rsidR="00B932B0" w:rsidRDefault="00B932B0" w:rsidP="00B932B0">
      <w:pPr>
        <w:ind w:firstLine="708"/>
        <w:jc w:val="both"/>
        <w:rPr>
          <w:b/>
        </w:rPr>
      </w:pPr>
    </w:p>
    <w:p w:rsidR="00B932B0" w:rsidRDefault="00B932B0" w:rsidP="00B932B0">
      <w:pPr>
        <w:ind w:firstLine="708"/>
        <w:jc w:val="both"/>
        <w:rPr>
          <w:b/>
        </w:rPr>
      </w:pPr>
      <w:r>
        <w:rPr>
          <w:b/>
        </w:rPr>
        <w:t xml:space="preserve">1- Sarıkokmaz Mahallesi, 1675 ada 1 parselin yanında, 499 ada 119 parselin üst kısmında yer alan Park Alanının İbadet Alanına alınmasına ilişkin 1/5000 ölçekli Nazım İmar Planı ve 1/1000 ölçekli Uygulama İmar Planı değişikliği, mevcut imar planında bulunan yol ve benzeri kullanımların aynı kalması sadece Park Alanının İbadet Alanı olarak değiştirilmesi şartı ile 3194 sayılı İmar Kanunu ve Mekansal Planlar Yapım Yönetmeliği </w:t>
      </w:r>
      <w:r w:rsidRPr="00B932B0">
        <w:rPr>
          <w:b/>
        </w:rPr>
        <w:t>doğrultusunda kabulü,</w:t>
      </w:r>
    </w:p>
    <w:p w:rsidR="00B932B0" w:rsidRDefault="00B932B0" w:rsidP="00B932B0">
      <w:pPr>
        <w:tabs>
          <w:tab w:val="left" w:pos="0"/>
          <w:tab w:val="left" w:pos="709"/>
        </w:tabs>
        <w:jc w:val="both"/>
        <w:rPr>
          <w:b/>
        </w:rPr>
      </w:pPr>
    </w:p>
    <w:p w:rsidR="00B932B0" w:rsidRDefault="00B932B0" w:rsidP="00B932B0">
      <w:pPr>
        <w:tabs>
          <w:tab w:val="left" w:pos="0"/>
          <w:tab w:val="left" w:pos="709"/>
        </w:tabs>
        <w:jc w:val="both"/>
        <w:rPr>
          <w:b/>
        </w:rPr>
      </w:pPr>
      <w:r>
        <w:rPr>
          <w:b/>
          <w:color w:val="FF0000"/>
          <w:sz w:val="22"/>
          <w:szCs w:val="22"/>
        </w:rPr>
        <w:tab/>
      </w:r>
      <w:r>
        <w:rPr>
          <w:b/>
        </w:rPr>
        <w:t>Üye Eyüp Karaarslan kabul, Sezai Meriç kabul, Esra Alpago kabul, Yusuf Kalay kabul, Halil Bozkuş kabul, Salih Kumaş kabul,  İhsan Yazıcıoğlu kabul, Sabri Dinç kabul, Fevzi Ekşi çekimser, Hasan Pınarcık kabul, Turgay Aydın kabul, Muhammet Mustafa Şentürk kabul, Fevzi Mazlum kabul, Hacı Mahmut Kırkpınar kabul, Güler Demiroğlu kabul, Özkan Özyağcı kabul, Nur Oğuz kabul, Sibel Yıldız kabul, Fehmi Karaarslan kabul, Kemal Özer kabul, Osman Yavuz kabul, Şerif Sertan Ocakçı kabul, Serkan Yalçın kabul, Coşkun Öztürk kabul, Fikret Fota kabul, Mustafa Başhan kabul ve Meclis Başkanı Dr.Hüseyin Uysal’ın kabul oyları ile katılanların 1 çekimser oyuna karşı 26 kabul oyu ile oyçokluğu ile kabul edildi.</w:t>
      </w:r>
    </w:p>
    <w:p w:rsidR="00B932B0" w:rsidRDefault="00B932B0" w:rsidP="00B932B0">
      <w:pPr>
        <w:tabs>
          <w:tab w:val="left" w:pos="0"/>
          <w:tab w:val="left" w:pos="709"/>
        </w:tabs>
        <w:jc w:val="both"/>
        <w:rPr>
          <w:b/>
        </w:rPr>
      </w:pPr>
    </w:p>
    <w:p w:rsidR="00B932B0" w:rsidRDefault="00B932B0" w:rsidP="00B932B0">
      <w:pPr>
        <w:tabs>
          <w:tab w:val="left" w:pos="0"/>
          <w:tab w:val="left" w:pos="709"/>
        </w:tabs>
        <w:jc w:val="both"/>
        <w:rPr>
          <w:b/>
          <w:color w:val="FF0000"/>
        </w:rPr>
      </w:pPr>
      <w:r>
        <w:rPr>
          <w:b/>
        </w:rPr>
        <w:lastRenderedPageBreak/>
        <w:tab/>
        <w:t xml:space="preserve">2- Göktepe Mahallesi, 591 parselin Konut Alanından Mezarlık Alanına alınmasına ilişkin 1/5000 ölçekli Nazım İmar Planı ve 1/1000 ölçekli Uygulama İmar Planı değişikliği, yoğunluğu azaltan ve teknik altyapı donatı alanını arttıran nitelikte kamu yararına yönelik olduğundan, 3194 sayılı İmar Kanunu ve Mekansal Planlar Yapım Yönetmeliği doğrultusunda </w:t>
      </w:r>
      <w:r w:rsidRPr="00B932B0">
        <w:rPr>
          <w:b/>
        </w:rPr>
        <w:t>kabulü</w:t>
      </w:r>
      <w:r>
        <w:rPr>
          <w:b/>
        </w:rPr>
        <w:t>;</w:t>
      </w:r>
    </w:p>
    <w:p w:rsidR="00B932B0" w:rsidRDefault="00B932B0" w:rsidP="00B932B0">
      <w:pPr>
        <w:tabs>
          <w:tab w:val="left" w:pos="0"/>
          <w:tab w:val="left" w:pos="709"/>
        </w:tabs>
        <w:jc w:val="both"/>
        <w:rPr>
          <w:b/>
        </w:rPr>
      </w:pPr>
    </w:p>
    <w:p w:rsidR="00B932B0" w:rsidRDefault="00B932B0" w:rsidP="00B932B0">
      <w:pPr>
        <w:tabs>
          <w:tab w:val="left" w:pos="0"/>
          <w:tab w:val="left" w:pos="709"/>
        </w:tabs>
        <w:jc w:val="both"/>
        <w:rPr>
          <w:b/>
        </w:rPr>
      </w:pPr>
      <w:r>
        <w:rPr>
          <w:b/>
          <w:color w:val="FF0000"/>
          <w:sz w:val="22"/>
          <w:szCs w:val="22"/>
        </w:rPr>
        <w:tab/>
      </w:r>
      <w:r>
        <w:rPr>
          <w:b/>
        </w:rPr>
        <w:t>Üye Eyüp Karaarslan, Sezai Meriç, Esra Alpago, Yusuf Kalay, Halil Bozkuş, Salih Kumaş,  İhsan Yazıcıoğlu, Sabri Dinç, Fevzi Ekşi, Hasan Pınarcık, Turgay Aydın, Muhammet Mustafa Şentürk, Fevzi Mazlum, Hacı Mahmut Kırkpınar, Güler Demiroğlu,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B932B0" w:rsidRDefault="00B932B0" w:rsidP="00B932B0">
      <w:pPr>
        <w:tabs>
          <w:tab w:val="left" w:pos="0"/>
          <w:tab w:val="left" w:pos="709"/>
        </w:tabs>
        <w:jc w:val="both"/>
        <w:rPr>
          <w:b/>
        </w:rPr>
      </w:pPr>
    </w:p>
    <w:p w:rsidR="00B932B0" w:rsidRDefault="00B932B0" w:rsidP="00B932B0">
      <w:pPr>
        <w:tabs>
          <w:tab w:val="left" w:pos="0"/>
          <w:tab w:val="left" w:pos="709"/>
        </w:tabs>
        <w:jc w:val="both"/>
        <w:rPr>
          <w:b/>
        </w:rPr>
      </w:pPr>
      <w:r>
        <w:rPr>
          <w:b/>
        </w:rPr>
        <w:tab/>
        <w:t xml:space="preserve">3- Zonguldak İl Afet ve Acil Durum Müdürlüğü’nün (AFAD) 06.06.2017 gün, E.85820 sayılı yazısı ve eki dosya ile Belediyemize iletilen, Ömerli Mahallesi 1270 ada 13 parselin Afet Konut Alanı’na alınmasına ilişkin 1/5000 ölçekli Nazım İmar Planı ve 1/1000 ölçekli Uygulama İmar Planı değişikliği 3194 sayılı İmar Kanunu ve Mekansal Planlar Yapım Yönetmeliği doğrultusunda </w:t>
      </w:r>
      <w:r w:rsidRPr="00B932B0">
        <w:rPr>
          <w:b/>
        </w:rPr>
        <w:t>kabulü,</w:t>
      </w:r>
    </w:p>
    <w:p w:rsidR="00B932B0" w:rsidRDefault="00B932B0" w:rsidP="00B932B0">
      <w:pPr>
        <w:tabs>
          <w:tab w:val="left" w:pos="0"/>
          <w:tab w:val="left" w:pos="709"/>
        </w:tabs>
        <w:jc w:val="both"/>
        <w:rPr>
          <w:b/>
        </w:rPr>
      </w:pPr>
    </w:p>
    <w:p w:rsidR="00B932B0" w:rsidRDefault="00B932B0" w:rsidP="00B932B0">
      <w:pPr>
        <w:tabs>
          <w:tab w:val="left" w:pos="0"/>
          <w:tab w:val="left" w:pos="709"/>
        </w:tabs>
        <w:jc w:val="both"/>
        <w:rPr>
          <w:b/>
        </w:rPr>
      </w:pPr>
      <w:r>
        <w:rPr>
          <w:b/>
          <w:color w:val="FF0000"/>
          <w:sz w:val="22"/>
          <w:szCs w:val="22"/>
        </w:rPr>
        <w:tab/>
      </w:r>
      <w:r>
        <w:rPr>
          <w:b/>
        </w:rPr>
        <w:t>Üye Eyüp Karaarslan, Sezai Meriç, Esra Alpago, Yusuf Kalay, Halil Bozkuş, Salih Kumaş,  İhsan Yazıcıoğlu, Sabri Dinç, Fevzi Ekşi, Hasan Pınarcık, Turgay Aydın, Muhammet Mustafa Şentürk, Fevzi Mazlum, Hacı Mahmut Kırkpınar, Güler Demiroğlu,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B932B0" w:rsidRDefault="00B932B0"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7D63D3">
          <w:rPr>
            <w:rFonts w:ascii="Courier New" w:hAnsi="Courier New" w:cs="Courier New"/>
            <w:sz w:val="18"/>
            <w:szCs w:val="18"/>
          </w:rPr>
          <w:cr/>
        </w:r>
        <w:r w:rsidR="007D63D3">
          <w:rPr>
            <w:rFonts w:ascii="Courier New" w:hAnsi="Courier New" w:cs="Courier New"/>
            <w:sz w:val="18"/>
            <w:szCs w:val="18"/>
          </w:rPr>
          <w:cr/>
        </w:r>
        <w:r w:rsidR="007D63D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C8D" w:rsidRDefault="004B6C8D" w:rsidP="006A754B">
      <w:r>
        <w:separator/>
      </w:r>
    </w:p>
  </w:endnote>
  <w:endnote w:type="continuationSeparator" w:id="1">
    <w:p w:rsidR="004B6C8D" w:rsidRDefault="004B6C8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7D63D3">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C8D" w:rsidRDefault="004B6C8D" w:rsidP="006A754B">
      <w:r>
        <w:separator/>
      </w:r>
    </w:p>
  </w:footnote>
  <w:footnote w:type="continuationSeparator" w:id="1">
    <w:p w:rsidR="004B6C8D" w:rsidRDefault="004B6C8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D1A03"/>
    <w:multiLevelType w:val="hybridMultilevel"/>
    <w:tmpl w:val="2E526ECC"/>
    <w:lvl w:ilvl="0" w:tplc="214246EC">
      <w:start w:val="1"/>
      <w:numFmt w:val="decimal"/>
      <w:lvlText w:val="%1-"/>
      <w:lvlJc w:val="left"/>
      <w:pPr>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6"/>
    <w:docVar w:name="IMZALAR" w:val="&#10;&#10;&#10;"/>
    <w:docVar w:name="IZINLI" w:val="&#10;"/>
    <w:docVar w:name="KARAR_NO" w:val="2017-12/135"/>
    <w:docVar w:name="KARAR_SONUCU" w:val="&#10;"/>
    <w:docVar w:name="KARAR_TARIHI" w:val="06/07/2017"/>
    <w:docVar w:name="KARAR_YILI" w:val="2017"/>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0F6056"/>
    <w:rsid w:val="00104A0D"/>
    <w:rsid w:val="00125E81"/>
    <w:rsid w:val="001C7774"/>
    <w:rsid w:val="002033D8"/>
    <w:rsid w:val="0022029E"/>
    <w:rsid w:val="00263DF6"/>
    <w:rsid w:val="002640CC"/>
    <w:rsid w:val="00271E31"/>
    <w:rsid w:val="00273A8C"/>
    <w:rsid w:val="00280869"/>
    <w:rsid w:val="00294F60"/>
    <w:rsid w:val="002D21C4"/>
    <w:rsid w:val="002E2A83"/>
    <w:rsid w:val="003038CD"/>
    <w:rsid w:val="00313838"/>
    <w:rsid w:val="003163BA"/>
    <w:rsid w:val="0033115C"/>
    <w:rsid w:val="00351169"/>
    <w:rsid w:val="00376CE9"/>
    <w:rsid w:val="00387DBA"/>
    <w:rsid w:val="003B45A2"/>
    <w:rsid w:val="0041281D"/>
    <w:rsid w:val="0042474F"/>
    <w:rsid w:val="00464AEF"/>
    <w:rsid w:val="00496999"/>
    <w:rsid w:val="004B6C8D"/>
    <w:rsid w:val="004B7089"/>
    <w:rsid w:val="004E5464"/>
    <w:rsid w:val="00526D06"/>
    <w:rsid w:val="0052747C"/>
    <w:rsid w:val="00530C97"/>
    <w:rsid w:val="00534FC6"/>
    <w:rsid w:val="00536FF6"/>
    <w:rsid w:val="00556A06"/>
    <w:rsid w:val="00580967"/>
    <w:rsid w:val="00592CAE"/>
    <w:rsid w:val="005C1D3D"/>
    <w:rsid w:val="005C31C1"/>
    <w:rsid w:val="005E0530"/>
    <w:rsid w:val="00627D5D"/>
    <w:rsid w:val="006460C4"/>
    <w:rsid w:val="00657E9C"/>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D63D3"/>
    <w:rsid w:val="007E2834"/>
    <w:rsid w:val="008145AE"/>
    <w:rsid w:val="008217E5"/>
    <w:rsid w:val="00896727"/>
    <w:rsid w:val="008C4F56"/>
    <w:rsid w:val="008D5738"/>
    <w:rsid w:val="00910AD6"/>
    <w:rsid w:val="00910CDB"/>
    <w:rsid w:val="009177B1"/>
    <w:rsid w:val="00965A4D"/>
    <w:rsid w:val="00986453"/>
    <w:rsid w:val="009C0653"/>
    <w:rsid w:val="00A02E56"/>
    <w:rsid w:val="00A7030A"/>
    <w:rsid w:val="00A7468E"/>
    <w:rsid w:val="00AA3D24"/>
    <w:rsid w:val="00AE05E8"/>
    <w:rsid w:val="00B06C8F"/>
    <w:rsid w:val="00B1183C"/>
    <w:rsid w:val="00B37542"/>
    <w:rsid w:val="00B47069"/>
    <w:rsid w:val="00B75165"/>
    <w:rsid w:val="00B932B0"/>
    <w:rsid w:val="00B970AF"/>
    <w:rsid w:val="00BA41A6"/>
    <w:rsid w:val="00BD3F13"/>
    <w:rsid w:val="00C11B9D"/>
    <w:rsid w:val="00C268A6"/>
    <w:rsid w:val="00C43883"/>
    <w:rsid w:val="00C44564"/>
    <w:rsid w:val="00C52261"/>
    <w:rsid w:val="00C93246"/>
    <w:rsid w:val="00CA075D"/>
    <w:rsid w:val="00CA3215"/>
    <w:rsid w:val="00CC7110"/>
    <w:rsid w:val="00D07F6E"/>
    <w:rsid w:val="00D36BC7"/>
    <w:rsid w:val="00D550E1"/>
    <w:rsid w:val="00D73667"/>
    <w:rsid w:val="00D9419E"/>
    <w:rsid w:val="00DE6FE3"/>
    <w:rsid w:val="00DF11B9"/>
    <w:rsid w:val="00DF792F"/>
    <w:rsid w:val="00E14FA0"/>
    <w:rsid w:val="00E27BF8"/>
    <w:rsid w:val="00E30192"/>
    <w:rsid w:val="00E754BA"/>
    <w:rsid w:val="00E96A36"/>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99"/>
    <w:qFormat/>
    <w:rsid w:val="00B932B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40990230">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710</Words>
  <Characters>4047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2017-07-12T07:18:00Z</cp:lastPrinted>
  <dcterms:created xsi:type="dcterms:W3CDTF">2017-07-21T07:51:00Z</dcterms:created>
  <dcterms:modified xsi:type="dcterms:W3CDTF">2017-07-21T07:51:00Z</dcterms:modified>
</cp:coreProperties>
</file>