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A61D2">
                <w:rPr>
                  <w:b/>
                </w:rPr>
                <w:t>2023-12/71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A61D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A61D2">
                <w:rPr>
                  <w:b/>
                </w:rPr>
                <w:t>06/07/2023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A61D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A61D2">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F20042">
        <w:rPr>
          <w:b/>
        </w:rPr>
        <w:t>0</w:t>
      </w:r>
      <w:r w:rsidR="00F12F1D" w:rsidRPr="00C1584E">
        <w:rPr>
          <w:b/>
        </w:rPr>
        <w:t xml:space="preserve">0’da Meclis Başkanı                                 Halil POSBIYIK’ın Başkanlığında; </w:t>
      </w:r>
      <w:r w:rsidR="00F12F1D" w:rsidRPr="00C1584E">
        <w:rPr>
          <w:b/>
          <w:bCs/>
        </w:rPr>
        <w:t>Üye Emrah Karaarslan, Satılmış Yiğit,</w:t>
      </w:r>
      <w:r w:rsidR="00F9043E">
        <w:rPr>
          <w:b/>
          <w:bCs/>
        </w:rPr>
        <w:t xml:space="preserve"> </w:t>
      </w:r>
      <w:r w:rsidR="00F12F1D" w:rsidRPr="00C1584E">
        <w:rPr>
          <w:b/>
          <w:bCs/>
        </w:rPr>
        <w:t xml:space="preserve">Haluk Okur, Yaşare Aydın, Cengiz Güneş, Tarkan Atik, Naciye Tozkoparan, Fikret Aydeniz, </w:t>
      </w:r>
      <w:r w:rsidR="00F9043E">
        <w:rPr>
          <w:b/>
          <w:bCs/>
        </w:rPr>
        <w:t xml:space="preserve">          </w:t>
      </w:r>
      <w:r w:rsidR="00F12F1D" w:rsidRPr="00C1584E">
        <w:rPr>
          <w:b/>
          <w:bCs/>
        </w:rPr>
        <w:t>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9043E" w:rsidRPr="00C1584E">
        <w:rPr>
          <w:b/>
          <w:bCs/>
        </w:rPr>
        <w:t>Barbaros Hayrettin Tabak</w:t>
      </w:r>
      <w:r w:rsidR="00F9043E">
        <w:rPr>
          <w:b/>
          <w:bCs/>
        </w:rPr>
        <w:t>,</w:t>
      </w:r>
      <w:r w:rsidR="00F9043E" w:rsidRPr="00C1584E">
        <w:rPr>
          <w:b/>
          <w:bCs/>
        </w:rPr>
        <w:t xml:space="preserve">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w:t>
      </w:r>
      <w:r w:rsidR="00F9043E">
        <w:rPr>
          <w:b/>
          <w:bCs/>
        </w:rPr>
        <w:t xml:space="preserve"> </w:t>
      </w:r>
      <w:r w:rsidR="00F12F1D">
        <w:rPr>
          <w:b/>
          <w:bCs/>
        </w:rPr>
        <w:t xml:space="preserve">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9043E">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71241" w:rsidRDefault="004B16C1" w:rsidP="00271241">
      <w:pPr>
        <w:ind w:firstLine="567"/>
        <w:jc w:val="both"/>
        <w:rPr>
          <w:b/>
          <w:bCs/>
        </w:rPr>
      </w:pPr>
      <w:r>
        <w:rPr>
          <w:b/>
          <w:bCs/>
        </w:rPr>
        <w:tab/>
      </w:r>
      <w:r w:rsidR="00271241">
        <w:rPr>
          <w:b/>
          <w:bCs/>
        </w:rPr>
        <w:t>Gündemin İKİNCİ maddesi gereğince; Mülkiyeti Belediyemize ait müstakil inşaata elverişli olmayan taşınmazın satış veya takasının görüşülmesi konusu ile ilgili İmar ve Şehircilik Müdürlüğünün yazısı okundu.</w:t>
      </w:r>
    </w:p>
    <w:p w:rsidR="00271241" w:rsidRDefault="00271241" w:rsidP="00271241">
      <w:pPr>
        <w:pStyle w:val="NormalWeb"/>
        <w:shd w:val="clear" w:color="auto" w:fill="FFFFFF"/>
        <w:tabs>
          <w:tab w:val="left" w:pos="709"/>
        </w:tabs>
        <w:spacing w:before="0" w:beforeAutospacing="0" w:after="0" w:afterAutospacing="0"/>
        <w:jc w:val="both"/>
        <w:rPr>
          <w:b/>
          <w:bCs/>
        </w:rPr>
      </w:pPr>
    </w:p>
    <w:p w:rsidR="00271241" w:rsidRDefault="00271241" w:rsidP="00271241">
      <w:pPr>
        <w:pStyle w:val="NormalWeb"/>
        <w:shd w:val="clear" w:color="auto" w:fill="FFFFFF"/>
        <w:tabs>
          <w:tab w:val="left" w:pos="709"/>
        </w:tabs>
        <w:spacing w:before="0" w:beforeAutospacing="0" w:after="0" w:afterAutospacing="0"/>
        <w:jc w:val="both"/>
        <w:rPr>
          <w:b/>
          <w:bCs/>
        </w:rPr>
      </w:pPr>
      <w:r>
        <w:rPr>
          <w:b/>
          <w:bCs/>
        </w:rPr>
        <w:tab/>
        <w:t>Yapılan müzakere neticesinde;</w:t>
      </w:r>
    </w:p>
    <w:p w:rsidR="00271241" w:rsidRDefault="00271241" w:rsidP="00271241">
      <w:pPr>
        <w:pStyle w:val="NormalWeb"/>
        <w:shd w:val="clear" w:color="auto" w:fill="FFFFFF"/>
        <w:tabs>
          <w:tab w:val="left" w:pos="709"/>
        </w:tabs>
        <w:spacing w:before="0" w:beforeAutospacing="0" w:after="0" w:afterAutospacing="0"/>
        <w:jc w:val="both"/>
        <w:rPr>
          <w:b/>
          <w:bCs/>
        </w:rPr>
      </w:pPr>
    </w:p>
    <w:p w:rsidR="00271241" w:rsidRDefault="00271241" w:rsidP="00271241">
      <w:pPr>
        <w:pStyle w:val="NormalWeb"/>
        <w:shd w:val="clear" w:color="auto" w:fill="FFFFFF"/>
        <w:tabs>
          <w:tab w:val="left" w:pos="709"/>
        </w:tabs>
        <w:spacing w:before="0" w:beforeAutospacing="0" w:after="0" w:afterAutospacing="0"/>
        <w:jc w:val="both"/>
        <w:rPr>
          <w:b/>
          <w:bCs/>
        </w:rPr>
      </w:pPr>
      <w:r>
        <w:rPr>
          <w:b/>
          <w:bCs/>
        </w:rPr>
        <w:tab/>
        <w:t xml:space="preserve">İlçenin Korubaşı  Mahallesi, pafta: F26-B-24-B-2-A, ada: 2318, parsel: 6 </w:t>
      </w:r>
      <w:r w:rsidR="009A61B2">
        <w:rPr>
          <w:b/>
          <w:bCs/>
        </w:rPr>
        <w:t xml:space="preserve">             </w:t>
      </w:r>
      <w:r>
        <w:rPr>
          <w:b/>
          <w:bCs/>
        </w:rPr>
        <w:t xml:space="preserve">(15.53 m2)’lik kısmın, satış veya takas işlemlerinin incelenmek ve değerlendirmek </w:t>
      </w:r>
      <w:r w:rsidR="009A61B2">
        <w:rPr>
          <w:b/>
          <w:bCs/>
        </w:rPr>
        <w:t xml:space="preserve">üzere </w:t>
      </w:r>
      <w:r>
        <w:rPr>
          <w:b/>
          <w:bCs/>
        </w:rPr>
        <w:t xml:space="preserve">İmar Komisyonuna </w:t>
      </w:r>
      <w:r w:rsidR="006821BB">
        <w:rPr>
          <w:b/>
          <w:bCs/>
        </w:rPr>
        <w:t xml:space="preserve">havale </w:t>
      </w:r>
      <w:r>
        <w:rPr>
          <w:b/>
          <w:bCs/>
        </w:rPr>
        <w:t xml:space="preserve">edilmesi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5A61D2">
          <w:rPr>
            <w:rFonts w:ascii="Courier New" w:hAnsi="Courier New" w:cs="Courier New"/>
            <w:sz w:val="18"/>
            <w:szCs w:val="18"/>
          </w:rPr>
          <w:cr/>
        </w:r>
        <w:r w:rsidR="005A61D2">
          <w:rPr>
            <w:rFonts w:ascii="Courier New" w:hAnsi="Courier New" w:cs="Courier New"/>
            <w:sz w:val="18"/>
            <w:szCs w:val="18"/>
          </w:rPr>
          <w:cr/>
        </w:r>
        <w:r w:rsidR="005A61D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E3F" w:rsidRDefault="00A43E3F" w:rsidP="00271241">
      <w:r>
        <w:separator/>
      </w:r>
    </w:p>
  </w:endnote>
  <w:endnote w:type="continuationSeparator" w:id="1">
    <w:p w:rsidR="00A43E3F" w:rsidRDefault="00A43E3F" w:rsidP="00271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E3F" w:rsidRDefault="00A43E3F" w:rsidP="00271241">
      <w:r>
        <w:separator/>
      </w:r>
    </w:p>
  </w:footnote>
  <w:footnote w:type="continuationSeparator" w:id="1">
    <w:p w:rsidR="00A43E3F" w:rsidRDefault="00A43E3F" w:rsidP="002712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23-12/71"/>
    <w:docVar w:name="KARAR_SONUCU" w:val="&#10;"/>
    <w:docVar w:name="KARAR_TARIHI" w:val="06/07/2023"/>
    <w:docVar w:name="KARAR_YILI" w:val="2023"/>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0842"/>
    <w:rsid w:val="00057545"/>
    <w:rsid w:val="000C623E"/>
    <w:rsid w:val="00172C8C"/>
    <w:rsid w:val="001943AD"/>
    <w:rsid w:val="001A0311"/>
    <w:rsid w:val="001C18F3"/>
    <w:rsid w:val="002033D8"/>
    <w:rsid w:val="0023047C"/>
    <w:rsid w:val="00263DF6"/>
    <w:rsid w:val="00271241"/>
    <w:rsid w:val="00271E31"/>
    <w:rsid w:val="0027206C"/>
    <w:rsid w:val="00272379"/>
    <w:rsid w:val="00273A8C"/>
    <w:rsid w:val="002B7A29"/>
    <w:rsid w:val="002E584E"/>
    <w:rsid w:val="00313838"/>
    <w:rsid w:val="0033792D"/>
    <w:rsid w:val="003B2ACA"/>
    <w:rsid w:val="003B4AC1"/>
    <w:rsid w:val="003F1DB8"/>
    <w:rsid w:val="0041281D"/>
    <w:rsid w:val="0042474F"/>
    <w:rsid w:val="00496999"/>
    <w:rsid w:val="004B16C1"/>
    <w:rsid w:val="004B7089"/>
    <w:rsid w:val="004D2FEF"/>
    <w:rsid w:val="004E5464"/>
    <w:rsid w:val="005909DE"/>
    <w:rsid w:val="005928DB"/>
    <w:rsid w:val="005A61D2"/>
    <w:rsid w:val="005D4A8C"/>
    <w:rsid w:val="00627D5D"/>
    <w:rsid w:val="006821BB"/>
    <w:rsid w:val="006B4D70"/>
    <w:rsid w:val="006C041D"/>
    <w:rsid w:val="006D1CE1"/>
    <w:rsid w:val="006D3DA4"/>
    <w:rsid w:val="006E18E0"/>
    <w:rsid w:val="007743B4"/>
    <w:rsid w:val="00785D0A"/>
    <w:rsid w:val="007E724E"/>
    <w:rsid w:val="008330C3"/>
    <w:rsid w:val="00857E54"/>
    <w:rsid w:val="008704A9"/>
    <w:rsid w:val="008A7A5E"/>
    <w:rsid w:val="008D5738"/>
    <w:rsid w:val="008E4B1E"/>
    <w:rsid w:val="009270B1"/>
    <w:rsid w:val="00963675"/>
    <w:rsid w:val="009A61B2"/>
    <w:rsid w:val="009B614C"/>
    <w:rsid w:val="009C7DB4"/>
    <w:rsid w:val="009D0E15"/>
    <w:rsid w:val="009E6DD8"/>
    <w:rsid w:val="009F4E9E"/>
    <w:rsid w:val="00A43E3F"/>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13BE7"/>
    <w:rsid w:val="00D65FAA"/>
    <w:rsid w:val="00DA0DED"/>
    <w:rsid w:val="00DE05BC"/>
    <w:rsid w:val="00E02E80"/>
    <w:rsid w:val="00E27BF8"/>
    <w:rsid w:val="00E47716"/>
    <w:rsid w:val="00E47AB9"/>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71241"/>
    <w:pPr>
      <w:tabs>
        <w:tab w:val="center" w:pos="4536"/>
        <w:tab w:val="right" w:pos="9072"/>
      </w:tabs>
    </w:pPr>
  </w:style>
  <w:style w:type="character" w:customStyle="1" w:styleId="AltbilgiChar">
    <w:name w:val="Altbilgi Char"/>
    <w:basedOn w:val="VarsaylanParagrafYazTipi"/>
    <w:link w:val="Altbilgi"/>
    <w:rsid w:val="0027124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791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2023-07-06T12:18:00Z</cp:lastPrinted>
  <dcterms:created xsi:type="dcterms:W3CDTF">2023-07-10T12:44:00Z</dcterms:created>
  <dcterms:modified xsi:type="dcterms:W3CDTF">2023-07-10T12:44:00Z</dcterms:modified>
</cp:coreProperties>
</file>